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5B1" w:rsidRPr="005774DA" w:rsidRDefault="006765B1" w:rsidP="006765B1">
      <w:pPr>
        <w:pStyle w:val="Bezmezer"/>
        <w:spacing w:after="2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774DA">
        <w:rPr>
          <w:rFonts w:ascii="Times New Roman" w:hAnsi="Times New Roman" w:cs="Times New Roman"/>
          <w:b/>
          <w:sz w:val="22"/>
          <w:szCs w:val="22"/>
        </w:rPr>
        <w:t xml:space="preserve">SMLOUVA O </w:t>
      </w:r>
      <w:r w:rsidR="00933BCE" w:rsidRPr="005774DA">
        <w:rPr>
          <w:rFonts w:ascii="Times New Roman" w:hAnsi="Times New Roman" w:cs="Times New Roman"/>
          <w:b/>
          <w:sz w:val="22"/>
          <w:szCs w:val="22"/>
        </w:rPr>
        <w:t xml:space="preserve">ÚČELOVÉM </w:t>
      </w:r>
      <w:r w:rsidRPr="005774DA">
        <w:rPr>
          <w:rFonts w:ascii="Times New Roman" w:hAnsi="Times New Roman" w:cs="Times New Roman"/>
          <w:b/>
          <w:sz w:val="22"/>
          <w:szCs w:val="22"/>
        </w:rPr>
        <w:t>ÚVĚRU</w:t>
      </w:r>
    </w:p>
    <w:p w:rsidR="006765B1" w:rsidRPr="005774DA" w:rsidRDefault="006765B1" w:rsidP="00C270A6">
      <w:pPr>
        <w:pStyle w:val="Bezmezer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5774DA">
        <w:rPr>
          <w:rFonts w:ascii="Times New Roman" w:hAnsi="Times New Roman" w:cs="Times New Roman"/>
          <w:sz w:val="22"/>
          <w:szCs w:val="22"/>
        </w:rPr>
        <w:t xml:space="preserve">TUTO SMLOUVU O </w:t>
      </w:r>
      <w:r w:rsidR="00933BCE" w:rsidRPr="005774DA">
        <w:rPr>
          <w:rFonts w:ascii="Times New Roman" w:hAnsi="Times New Roman" w:cs="Times New Roman"/>
          <w:sz w:val="22"/>
          <w:szCs w:val="22"/>
        </w:rPr>
        <w:t xml:space="preserve">ÚČELOVÉM </w:t>
      </w:r>
      <w:r w:rsidRPr="005774DA">
        <w:rPr>
          <w:rFonts w:ascii="Times New Roman" w:hAnsi="Times New Roman" w:cs="Times New Roman"/>
          <w:sz w:val="22"/>
          <w:szCs w:val="22"/>
        </w:rPr>
        <w:t>ÚVĚRU (dále jen „</w:t>
      </w:r>
      <w:r w:rsidRPr="005774DA">
        <w:rPr>
          <w:rFonts w:ascii="Times New Roman" w:hAnsi="Times New Roman" w:cs="Times New Roman"/>
          <w:b/>
          <w:sz w:val="22"/>
          <w:szCs w:val="22"/>
        </w:rPr>
        <w:t>Smlouva</w:t>
      </w:r>
      <w:r w:rsidRPr="005774DA">
        <w:rPr>
          <w:rFonts w:ascii="Times New Roman" w:hAnsi="Times New Roman" w:cs="Times New Roman"/>
          <w:sz w:val="22"/>
          <w:szCs w:val="22"/>
        </w:rPr>
        <w:t>“</w:t>
      </w:r>
      <w:r w:rsidR="00A60A27" w:rsidRPr="005774DA">
        <w:rPr>
          <w:rFonts w:ascii="Times New Roman" w:hAnsi="Times New Roman" w:cs="Times New Roman"/>
          <w:sz w:val="22"/>
          <w:szCs w:val="22"/>
        </w:rPr>
        <w:t>) UZAVÍRAJÍ</w:t>
      </w:r>
      <w:r w:rsidRPr="005774DA">
        <w:rPr>
          <w:rFonts w:ascii="Times New Roman" w:hAnsi="Times New Roman" w:cs="Times New Roman"/>
          <w:sz w:val="22"/>
          <w:szCs w:val="22"/>
        </w:rPr>
        <w:t xml:space="preserve"> DNE </w:t>
      </w:r>
      <w:r w:rsidR="00422D37" w:rsidRPr="005774DA">
        <w:rPr>
          <w:rFonts w:ascii="Times New Roman" w:hAnsi="Times New Roman" w:cs="Times New Roman"/>
          <w:sz w:val="22"/>
          <w:szCs w:val="22"/>
        </w:rPr>
        <w:t>[__]</w:t>
      </w:r>
      <w:r w:rsidRPr="005774DA">
        <w:rPr>
          <w:rFonts w:ascii="Times New Roman" w:hAnsi="Times New Roman" w:cs="Times New Roman"/>
          <w:sz w:val="22"/>
          <w:szCs w:val="22"/>
        </w:rPr>
        <w:t>:</w:t>
      </w:r>
    </w:p>
    <w:p w:rsidR="00DC509A" w:rsidRPr="005774DA" w:rsidRDefault="00422D37" w:rsidP="00DC509A">
      <w:pPr>
        <w:pStyle w:val="Bezmezer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5774DA">
        <w:rPr>
          <w:rFonts w:ascii="Times New Roman" w:hAnsi="Times New Roman" w:cs="Times New Roman"/>
          <w:b/>
          <w:sz w:val="22"/>
          <w:szCs w:val="22"/>
        </w:rPr>
        <w:t>[Jméno / Název]</w:t>
      </w:r>
      <w:r w:rsidRPr="005774DA">
        <w:rPr>
          <w:rFonts w:ascii="Times New Roman" w:hAnsi="Times New Roman" w:cs="Times New Roman"/>
          <w:sz w:val="22"/>
          <w:szCs w:val="22"/>
        </w:rPr>
        <w:t>, [datum narození / IČO], [bydliště / sídlo]</w:t>
      </w:r>
      <w:r w:rsidR="00DC509A" w:rsidRPr="005774DA">
        <w:rPr>
          <w:rFonts w:ascii="Times New Roman" w:hAnsi="Times New Roman" w:cs="Times New Roman"/>
          <w:sz w:val="22"/>
          <w:szCs w:val="22"/>
        </w:rPr>
        <w:t xml:space="preserve"> (dále jen „</w:t>
      </w:r>
      <w:r w:rsidR="00DC509A" w:rsidRPr="005774DA">
        <w:rPr>
          <w:rFonts w:ascii="Times New Roman" w:hAnsi="Times New Roman" w:cs="Times New Roman"/>
          <w:b/>
          <w:sz w:val="22"/>
          <w:szCs w:val="22"/>
        </w:rPr>
        <w:t>Úvěrující</w:t>
      </w:r>
      <w:r w:rsidR="00DC509A" w:rsidRPr="005774DA">
        <w:rPr>
          <w:rFonts w:ascii="Times New Roman" w:hAnsi="Times New Roman" w:cs="Times New Roman"/>
          <w:sz w:val="22"/>
          <w:szCs w:val="22"/>
        </w:rPr>
        <w:t>“)</w:t>
      </w:r>
    </w:p>
    <w:p w:rsidR="00DC509A" w:rsidRPr="005774DA" w:rsidRDefault="00DC509A" w:rsidP="00DC509A">
      <w:pPr>
        <w:pStyle w:val="Bezmezer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5774DA">
        <w:rPr>
          <w:rFonts w:ascii="Times New Roman" w:hAnsi="Times New Roman" w:cs="Times New Roman"/>
          <w:sz w:val="22"/>
          <w:szCs w:val="22"/>
        </w:rPr>
        <w:t>a</w:t>
      </w:r>
    </w:p>
    <w:p w:rsidR="00DC509A" w:rsidRPr="005774DA" w:rsidRDefault="00422D37" w:rsidP="00DC509A">
      <w:pPr>
        <w:pStyle w:val="Bezmezer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5774DA">
        <w:rPr>
          <w:rFonts w:ascii="Times New Roman" w:hAnsi="Times New Roman" w:cs="Times New Roman"/>
          <w:b/>
          <w:sz w:val="22"/>
          <w:szCs w:val="22"/>
        </w:rPr>
        <w:t>[Jméno / Název]</w:t>
      </w:r>
      <w:r w:rsidRPr="005774DA">
        <w:rPr>
          <w:rFonts w:ascii="Times New Roman" w:hAnsi="Times New Roman" w:cs="Times New Roman"/>
          <w:sz w:val="22"/>
          <w:szCs w:val="22"/>
        </w:rPr>
        <w:t>, [datum narození / IČO], [bydliště / sídlo]</w:t>
      </w:r>
      <w:r w:rsidRPr="005774DA">
        <w:rPr>
          <w:rFonts w:ascii="Times New Roman" w:hAnsi="Times New Roman" w:cs="Times New Roman"/>
          <w:sz w:val="22"/>
          <w:szCs w:val="22"/>
        </w:rPr>
        <w:t xml:space="preserve"> </w:t>
      </w:r>
      <w:r w:rsidR="00DC509A" w:rsidRPr="005774DA">
        <w:rPr>
          <w:rFonts w:ascii="Times New Roman" w:hAnsi="Times New Roman" w:cs="Times New Roman"/>
          <w:sz w:val="22"/>
          <w:szCs w:val="22"/>
        </w:rPr>
        <w:t>(dále jen „</w:t>
      </w:r>
      <w:r w:rsidR="00DC509A" w:rsidRPr="005774DA">
        <w:rPr>
          <w:rFonts w:ascii="Times New Roman" w:hAnsi="Times New Roman" w:cs="Times New Roman"/>
          <w:b/>
          <w:sz w:val="22"/>
          <w:szCs w:val="22"/>
        </w:rPr>
        <w:t>Úvěrovaný</w:t>
      </w:r>
      <w:r w:rsidR="00DC509A" w:rsidRPr="005774DA">
        <w:rPr>
          <w:rFonts w:ascii="Times New Roman" w:hAnsi="Times New Roman" w:cs="Times New Roman"/>
          <w:sz w:val="22"/>
          <w:szCs w:val="22"/>
        </w:rPr>
        <w:t>“)</w:t>
      </w:r>
    </w:p>
    <w:p w:rsidR="00DC509A" w:rsidRPr="005774DA" w:rsidRDefault="00DC509A" w:rsidP="00DC509A">
      <w:pPr>
        <w:pStyle w:val="Bezmezer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5774DA">
        <w:rPr>
          <w:rFonts w:ascii="Times New Roman" w:hAnsi="Times New Roman" w:cs="Times New Roman"/>
          <w:sz w:val="22"/>
          <w:szCs w:val="22"/>
        </w:rPr>
        <w:t>(Úvěrující a Úvěrovaný dále také jen jako „</w:t>
      </w:r>
      <w:r w:rsidRPr="005774DA">
        <w:rPr>
          <w:rFonts w:ascii="Times New Roman" w:hAnsi="Times New Roman" w:cs="Times New Roman"/>
          <w:b/>
          <w:sz w:val="22"/>
          <w:szCs w:val="22"/>
        </w:rPr>
        <w:t>Strany</w:t>
      </w:r>
      <w:r w:rsidRPr="005774DA">
        <w:rPr>
          <w:rFonts w:ascii="Times New Roman" w:hAnsi="Times New Roman" w:cs="Times New Roman"/>
          <w:sz w:val="22"/>
          <w:szCs w:val="22"/>
        </w:rPr>
        <w:t>“ a jednotlivě jako „</w:t>
      </w:r>
      <w:r w:rsidRPr="005774DA">
        <w:rPr>
          <w:rFonts w:ascii="Times New Roman" w:hAnsi="Times New Roman" w:cs="Times New Roman"/>
          <w:b/>
          <w:sz w:val="22"/>
          <w:szCs w:val="22"/>
        </w:rPr>
        <w:t>Strana</w:t>
      </w:r>
      <w:r w:rsidRPr="005774DA">
        <w:rPr>
          <w:rFonts w:ascii="Times New Roman" w:hAnsi="Times New Roman" w:cs="Times New Roman"/>
          <w:sz w:val="22"/>
          <w:szCs w:val="22"/>
        </w:rPr>
        <w:t>“)</w:t>
      </w:r>
    </w:p>
    <w:p w:rsidR="00DC509A" w:rsidRPr="005774DA" w:rsidRDefault="00DC509A" w:rsidP="00C270A6">
      <w:pPr>
        <w:pStyle w:val="Bezmezer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5774DA">
        <w:rPr>
          <w:rFonts w:ascii="Times New Roman" w:hAnsi="Times New Roman" w:cs="Times New Roman"/>
          <w:sz w:val="22"/>
          <w:szCs w:val="22"/>
        </w:rPr>
        <w:t>VZHLEDEM K TOMU, ŽE:</w:t>
      </w:r>
    </w:p>
    <w:p w:rsidR="002F2701" w:rsidRPr="005774DA" w:rsidRDefault="002F2701" w:rsidP="002F2701">
      <w:pPr>
        <w:pStyle w:val="Bezmezer"/>
        <w:numPr>
          <w:ilvl w:val="0"/>
          <w:numId w:val="1"/>
        </w:numPr>
        <w:spacing w:after="120"/>
        <w:ind w:hanging="720"/>
        <w:jc w:val="both"/>
        <w:rPr>
          <w:rFonts w:ascii="Times New Roman" w:hAnsi="Times New Roman" w:cs="Times New Roman"/>
          <w:sz w:val="22"/>
          <w:szCs w:val="22"/>
        </w:rPr>
      </w:pPr>
      <w:r w:rsidRPr="005774DA">
        <w:rPr>
          <w:rFonts w:ascii="Times New Roman" w:hAnsi="Times New Roman" w:cs="Times New Roman"/>
          <w:sz w:val="22"/>
          <w:szCs w:val="22"/>
        </w:rPr>
        <w:t xml:space="preserve">Úvěrovaný je </w:t>
      </w:r>
      <w:r w:rsidR="00720E82" w:rsidRPr="005774DA">
        <w:rPr>
          <w:rFonts w:ascii="Times New Roman" w:hAnsi="Times New Roman" w:cs="Times New Roman"/>
          <w:sz w:val="22"/>
          <w:szCs w:val="22"/>
        </w:rPr>
        <w:t>[__]</w:t>
      </w:r>
      <w:r w:rsidR="00720E82" w:rsidRPr="005774DA">
        <w:rPr>
          <w:rFonts w:ascii="Times New Roman" w:hAnsi="Times New Roman" w:cs="Times New Roman"/>
          <w:sz w:val="22"/>
          <w:szCs w:val="22"/>
        </w:rPr>
        <w:t>;</w:t>
      </w:r>
    </w:p>
    <w:p w:rsidR="002F2701" w:rsidRPr="005774DA" w:rsidRDefault="002F2701" w:rsidP="002F2701">
      <w:pPr>
        <w:pStyle w:val="Bezmezer"/>
        <w:numPr>
          <w:ilvl w:val="0"/>
          <w:numId w:val="1"/>
        </w:numPr>
        <w:spacing w:after="120"/>
        <w:ind w:hanging="720"/>
        <w:jc w:val="both"/>
        <w:rPr>
          <w:rFonts w:ascii="Times New Roman" w:hAnsi="Times New Roman" w:cs="Times New Roman"/>
          <w:sz w:val="22"/>
          <w:szCs w:val="22"/>
        </w:rPr>
      </w:pPr>
      <w:r w:rsidRPr="005774DA">
        <w:rPr>
          <w:rFonts w:ascii="Times New Roman" w:hAnsi="Times New Roman" w:cs="Times New Roman"/>
          <w:sz w:val="22"/>
          <w:szCs w:val="22"/>
        </w:rPr>
        <w:t xml:space="preserve">Úvěrující je </w:t>
      </w:r>
      <w:r w:rsidR="00720E82" w:rsidRPr="005774DA">
        <w:rPr>
          <w:rFonts w:ascii="Times New Roman" w:hAnsi="Times New Roman" w:cs="Times New Roman"/>
          <w:sz w:val="22"/>
          <w:szCs w:val="22"/>
        </w:rPr>
        <w:t>[__]</w:t>
      </w:r>
      <w:r w:rsidRPr="005774DA">
        <w:rPr>
          <w:rFonts w:ascii="Times New Roman" w:hAnsi="Times New Roman" w:cs="Times New Roman"/>
          <w:sz w:val="22"/>
          <w:szCs w:val="22"/>
        </w:rPr>
        <w:t>;</w:t>
      </w:r>
    </w:p>
    <w:p w:rsidR="00720E82" w:rsidRPr="005774DA" w:rsidRDefault="00720E82" w:rsidP="00720E82">
      <w:pPr>
        <w:pStyle w:val="Bezmezer"/>
        <w:numPr>
          <w:ilvl w:val="0"/>
          <w:numId w:val="1"/>
        </w:numPr>
        <w:spacing w:after="120"/>
        <w:ind w:hanging="720"/>
        <w:jc w:val="both"/>
        <w:rPr>
          <w:rFonts w:ascii="Times New Roman" w:hAnsi="Times New Roman" w:cs="Times New Roman"/>
          <w:sz w:val="22"/>
          <w:szCs w:val="22"/>
        </w:rPr>
      </w:pPr>
      <w:r w:rsidRPr="005774DA">
        <w:rPr>
          <w:rFonts w:ascii="Times New Roman" w:hAnsi="Times New Roman" w:cs="Times New Roman"/>
          <w:sz w:val="22"/>
          <w:szCs w:val="22"/>
        </w:rPr>
        <w:t>[__]</w:t>
      </w:r>
      <w:r w:rsidRPr="005774DA">
        <w:rPr>
          <w:rFonts w:ascii="Times New Roman" w:hAnsi="Times New Roman" w:cs="Times New Roman"/>
          <w:sz w:val="22"/>
          <w:szCs w:val="22"/>
        </w:rPr>
        <w:t>;</w:t>
      </w:r>
    </w:p>
    <w:p w:rsidR="00716C34" w:rsidRPr="005774DA" w:rsidRDefault="00716C34" w:rsidP="00716C34">
      <w:pPr>
        <w:pStyle w:val="Bezmezer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5774DA">
        <w:rPr>
          <w:rFonts w:ascii="Times New Roman" w:hAnsi="Times New Roman" w:cs="Times New Roman"/>
          <w:sz w:val="22"/>
          <w:szCs w:val="22"/>
        </w:rPr>
        <w:t>DOHODLY SE STRANY NÁSLEDOVNĚ:</w:t>
      </w:r>
    </w:p>
    <w:p w:rsidR="00716C34" w:rsidRPr="005774DA" w:rsidRDefault="00716C34" w:rsidP="00716C34">
      <w:pPr>
        <w:pStyle w:val="Bezmezer"/>
        <w:numPr>
          <w:ilvl w:val="0"/>
          <w:numId w:val="2"/>
        </w:numPr>
        <w:spacing w:after="120"/>
        <w:ind w:hanging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774DA">
        <w:rPr>
          <w:rFonts w:ascii="Times New Roman" w:hAnsi="Times New Roman" w:cs="Times New Roman"/>
          <w:b/>
          <w:sz w:val="22"/>
          <w:szCs w:val="22"/>
        </w:rPr>
        <w:t>ÚVĚR</w:t>
      </w:r>
    </w:p>
    <w:p w:rsidR="00716C34" w:rsidRPr="005774DA" w:rsidRDefault="001864BA" w:rsidP="00716C34">
      <w:pPr>
        <w:pStyle w:val="Bezmezer"/>
        <w:numPr>
          <w:ilvl w:val="0"/>
          <w:numId w:val="3"/>
        </w:numPr>
        <w:spacing w:after="120"/>
        <w:ind w:hanging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774DA">
        <w:rPr>
          <w:rFonts w:ascii="Times New Roman" w:hAnsi="Times New Roman" w:cs="Times New Roman"/>
          <w:sz w:val="22"/>
          <w:szCs w:val="22"/>
        </w:rPr>
        <w:t xml:space="preserve">Úvěrující se zavazuje, že Úvěrovanému poskytne na jeho požádání a v jeho prospěch peněžní prostředky do částky </w:t>
      </w:r>
      <w:r w:rsidR="00B063B7" w:rsidRPr="005774DA">
        <w:rPr>
          <w:rFonts w:ascii="Times New Roman" w:hAnsi="Times New Roman" w:cs="Times New Roman"/>
          <w:sz w:val="22"/>
          <w:szCs w:val="22"/>
        </w:rPr>
        <w:t>[__]</w:t>
      </w:r>
      <w:r w:rsidR="00B063B7" w:rsidRPr="005774DA">
        <w:rPr>
          <w:rFonts w:ascii="Times New Roman" w:hAnsi="Times New Roman" w:cs="Times New Roman"/>
          <w:sz w:val="22"/>
          <w:szCs w:val="22"/>
        </w:rPr>
        <w:t xml:space="preserve"> </w:t>
      </w:r>
      <w:r w:rsidRPr="005774DA">
        <w:rPr>
          <w:rFonts w:ascii="Times New Roman" w:hAnsi="Times New Roman" w:cs="Times New Roman"/>
          <w:sz w:val="22"/>
          <w:szCs w:val="22"/>
        </w:rPr>
        <w:t>Kč, a Úvěrovaný se zavazuje peněžní prostředky Úvěrujícímu vrátit a zaplatit úroky</w:t>
      </w:r>
      <w:r w:rsidR="006B0AC5" w:rsidRPr="005774DA">
        <w:rPr>
          <w:rFonts w:ascii="Times New Roman" w:hAnsi="Times New Roman" w:cs="Times New Roman"/>
          <w:sz w:val="22"/>
          <w:szCs w:val="22"/>
        </w:rPr>
        <w:t xml:space="preserve"> ve výši </w:t>
      </w:r>
      <w:r w:rsidR="00B063B7" w:rsidRPr="005774DA">
        <w:rPr>
          <w:rFonts w:ascii="Times New Roman" w:hAnsi="Times New Roman" w:cs="Times New Roman"/>
          <w:sz w:val="22"/>
          <w:szCs w:val="22"/>
        </w:rPr>
        <w:t>[__]</w:t>
      </w:r>
      <w:r w:rsidR="006B0AC5" w:rsidRPr="005774DA">
        <w:rPr>
          <w:rFonts w:ascii="Times New Roman" w:hAnsi="Times New Roman" w:cs="Times New Roman"/>
          <w:sz w:val="22"/>
          <w:szCs w:val="22"/>
        </w:rPr>
        <w:t xml:space="preserve"> % p. a. (dále jen „</w:t>
      </w:r>
      <w:r w:rsidR="006B0AC5" w:rsidRPr="005774DA">
        <w:rPr>
          <w:rFonts w:ascii="Times New Roman" w:hAnsi="Times New Roman" w:cs="Times New Roman"/>
          <w:b/>
          <w:sz w:val="22"/>
          <w:szCs w:val="22"/>
        </w:rPr>
        <w:t>Úvěr</w:t>
      </w:r>
      <w:r w:rsidR="006B0AC5" w:rsidRPr="005774DA">
        <w:rPr>
          <w:rFonts w:ascii="Times New Roman" w:hAnsi="Times New Roman" w:cs="Times New Roman"/>
          <w:sz w:val="22"/>
          <w:szCs w:val="22"/>
        </w:rPr>
        <w:t>“).</w:t>
      </w:r>
    </w:p>
    <w:p w:rsidR="00BC54C1" w:rsidRPr="005774DA" w:rsidRDefault="00BC54C1" w:rsidP="00716C34">
      <w:pPr>
        <w:pStyle w:val="Bezmezer"/>
        <w:numPr>
          <w:ilvl w:val="0"/>
          <w:numId w:val="3"/>
        </w:numPr>
        <w:spacing w:after="120"/>
        <w:ind w:hanging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774DA">
        <w:rPr>
          <w:rFonts w:ascii="Times New Roman" w:hAnsi="Times New Roman" w:cs="Times New Roman"/>
          <w:sz w:val="22"/>
          <w:szCs w:val="22"/>
        </w:rPr>
        <w:t xml:space="preserve">Úvěr je poskytnut na dobu do </w:t>
      </w:r>
      <w:r w:rsidR="00B063B7" w:rsidRPr="005774DA">
        <w:rPr>
          <w:rFonts w:ascii="Times New Roman" w:hAnsi="Times New Roman" w:cs="Times New Roman"/>
          <w:sz w:val="22"/>
          <w:szCs w:val="22"/>
        </w:rPr>
        <w:t>[__]</w:t>
      </w:r>
      <w:r w:rsidRPr="005774DA">
        <w:rPr>
          <w:rFonts w:ascii="Times New Roman" w:hAnsi="Times New Roman" w:cs="Times New Roman"/>
          <w:sz w:val="22"/>
          <w:szCs w:val="22"/>
        </w:rPr>
        <w:t>.</w:t>
      </w:r>
    </w:p>
    <w:p w:rsidR="00736DA5" w:rsidRPr="005774DA" w:rsidRDefault="009E5B52" w:rsidP="00D35FEB">
      <w:pPr>
        <w:pStyle w:val="Bezmezer"/>
        <w:numPr>
          <w:ilvl w:val="0"/>
          <w:numId w:val="3"/>
        </w:numPr>
        <w:spacing w:after="120"/>
        <w:ind w:hanging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774DA">
        <w:rPr>
          <w:rFonts w:ascii="Times New Roman" w:hAnsi="Times New Roman" w:cs="Times New Roman"/>
          <w:sz w:val="22"/>
          <w:szCs w:val="22"/>
        </w:rPr>
        <w:t>Použití Ú</w:t>
      </w:r>
      <w:r w:rsidR="00DA6848" w:rsidRPr="005774DA">
        <w:rPr>
          <w:rFonts w:ascii="Times New Roman" w:hAnsi="Times New Roman" w:cs="Times New Roman"/>
          <w:sz w:val="22"/>
          <w:szCs w:val="22"/>
        </w:rPr>
        <w:t xml:space="preserve">věru je vázáno na účel </w:t>
      </w:r>
      <w:r w:rsidR="00242BBB" w:rsidRPr="005774DA">
        <w:rPr>
          <w:rFonts w:ascii="Times New Roman" w:hAnsi="Times New Roman" w:cs="Times New Roman"/>
          <w:sz w:val="22"/>
          <w:szCs w:val="22"/>
        </w:rPr>
        <w:t>[__]</w:t>
      </w:r>
      <w:r w:rsidR="00242BBB" w:rsidRPr="005774DA">
        <w:rPr>
          <w:rFonts w:ascii="Times New Roman" w:hAnsi="Times New Roman" w:cs="Times New Roman"/>
          <w:sz w:val="22"/>
          <w:szCs w:val="22"/>
        </w:rPr>
        <w:t xml:space="preserve"> </w:t>
      </w:r>
      <w:r w:rsidR="00DA6848" w:rsidRPr="005774DA">
        <w:rPr>
          <w:rFonts w:ascii="Times New Roman" w:hAnsi="Times New Roman" w:cs="Times New Roman"/>
          <w:sz w:val="22"/>
          <w:szCs w:val="22"/>
        </w:rPr>
        <w:t xml:space="preserve">a Úvěrovaný se zavazuje použít peněžní prostředky pouze na k tomuto účelu. </w:t>
      </w:r>
      <w:r w:rsidR="00736DA5" w:rsidRPr="005774DA">
        <w:rPr>
          <w:rFonts w:ascii="Times New Roman" w:hAnsi="Times New Roman" w:cs="Times New Roman"/>
          <w:sz w:val="22"/>
          <w:szCs w:val="22"/>
        </w:rPr>
        <w:t>V případě, že Úvěrovan</w:t>
      </w:r>
      <w:r w:rsidR="0090473F" w:rsidRPr="005774DA">
        <w:rPr>
          <w:rFonts w:ascii="Times New Roman" w:hAnsi="Times New Roman" w:cs="Times New Roman"/>
          <w:sz w:val="22"/>
          <w:szCs w:val="22"/>
        </w:rPr>
        <w:t>ý použije peněžní prostředky na </w:t>
      </w:r>
      <w:r w:rsidR="00736DA5" w:rsidRPr="005774DA">
        <w:rPr>
          <w:rFonts w:ascii="Times New Roman" w:hAnsi="Times New Roman" w:cs="Times New Roman"/>
          <w:sz w:val="22"/>
          <w:szCs w:val="22"/>
        </w:rPr>
        <w:t>jiný než smluvený účel</w:t>
      </w:r>
      <w:r w:rsidR="00723E85" w:rsidRPr="005774DA">
        <w:rPr>
          <w:rFonts w:ascii="Times New Roman" w:hAnsi="Times New Roman" w:cs="Times New Roman"/>
          <w:sz w:val="22"/>
          <w:szCs w:val="22"/>
        </w:rPr>
        <w:t>, může Úvěrující od Smlouvy odstoupit a požadovat</w:t>
      </w:r>
      <w:r w:rsidR="00B572EB" w:rsidRPr="005774DA">
        <w:rPr>
          <w:rFonts w:ascii="Times New Roman" w:hAnsi="Times New Roman" w:cs="Times New Roman"/>
          <w:sz w:val="22"/>
          <w:szCs w:val="22"/>
        </w:rPr>
        <w:t xml:space="preserve">, aby Úvěrovaný bez zbytečného </w:t>
      </w:r>
      <w:r w:rsidR="00723E85" w:rsidRPr="005774DA">
        <w:rPr>
          <w:rFonts w:ascii="Times New Roman" w:hAnsi="Times New Roman" w:cs="Times New Roman"/>
          <w:sz w:val="22"/>
          <w:szCs w:val="22"/>
        </w:rPr>
        <w:t>o</w:t>
      </w:r>
      <w:r w:rsidR="00B572EB" w:rsidRPr="005774DA">
        <w:rPr>
          <w:rFonts w:ascii="Times New Roman" w:hAnsi="Times New Roman" w:cs="Times New Roman"/>
          <w:sz w:val="22"/>
          <w:szCs w:val="22"/>
        </w:rPr>
        <w:t>d</w:t>
      </w:r>
      <w:r w:rsidR="00723E85" w:rsidRPr="005774DA">
        <w:rPr>
          <w:rFonts w:ascii="Times New Roman" w:hAnsi="Times New Roman" w:cs="Times New Roman"/>
          <w:sz w:val="22"/>
          <w:szCs w:val="22"/>
        </w:rPr>
        <w:t xml:space="preserve">kladu vrátil, co od něho získal, i s úroky. To platí i tehdy, stane-li se použití peněz k smluvenému účelu nemožné. </w:t>
      </w:r>
    </w:p>
    <w:p w:rsidR="00C0488D" w:rsidRPr="005774DA" w:rsidRDefault="00C0488D" w:rsidP="00C0488D">
      <w:pPr>
        <w:pStyle w:val="Bezmezer"/>
        <w:numPr>
          <w:ilvl w:val="0"/>
          <w:numId w:val="2"/>
        </w:numPr>
        <w:spacing w:after="120"/>
        <w:ind w:hanging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774DA">
        <w:rPr>
          <w:rFonts w:ascii="Times New Roman" w:hAnsi="Times New Roman" w:cs="Times New Roman"/>
          <w:b/>
          <w:sz w:val="22"/>
          <w:szCs w:val="22"/>
        </w:rPr>
        <w:t>ŽÁDOST O ÚVĚR</w:t>
      </w:r>
    </w:p>
    <w:p w:rsidR="00C0488D" w:rsidRPr="005774DA" w:rsidRDefault="006B0AC5" w:rsidP="00040646">
      <w:pPr>
        <w:pStyle w:val="Bezmezer"/>
        <w:numPr>
          <w:ilvl w:val="0"/>
          <w:numId w:val="5"/>
        </w:numPr>
        <w:spacing w:after="120"/>
        <w:ind w:hanging="720"/>
        <w:jc w:val="both"/>
        <w:rPr>
          <w:rFonts w:ascii="Times New Roman" w:hAnsi="Times New Roman" w:cs="Times New Roman"/>
          <w:sz w:val="22"/>
          <w:szCs w:val="22"/>
        </w:rPr>
      </w:pPr>
      <w:r w:rsidRPr="005774DA">
        <w:rPr>
          <w:rFonts w:ascii="Times New Roman" w:hAnsi="Times New Roman" w:cs="Times New Roman"/>
          <w:sz w:val="22"/>
          <w:szCs w:val="22"/>
        </w:rPr>
        <w:t xml:space="preserve">Úvěrovaný požádá Úvěrujícího o </w:t>
      </w:r>
      <w:r w:rsidR="00B0290E" w:rsidRPr="005774DA">
        <w:rPr>
          <w:rFonts w:ascii="Times New Roman" w:hAnsi="Times New Roman" w:cs="Times New Roman"/>
          <w:sz w:val="22"/>
          <w:szCs w:val="22"/>
        </w:rPr>
        <w:t xml:space="preserve">poskytnutí peněžních prostředků </w:t>
      </w:r>
      <w:r w:rsidR="00C0488D" w:rsidRPr="005774DA">
        <w:rPr>
          <w:rFonts w:ascii="Times New Roman" w:hAnsi="Times New Roman" w:cs="Times New Roman"/>
          <w:sz w:val="22"/>
          <w:szCs w:val="22"/>
        </w:rPr>
        <w:t>dle závazného vzoru Ž</w:t>
      </w:r>
      <w:r w:rsidR="00251663" w:rsidRPr="005774DA">
        <w:rPr>
          <w:rFonts w:ascii="Times New Roman" w:hAnsi="Times New Roman" w:cs="Times New Roman"/>
          <w:sz w:val="22"/>
          <w:szCs w:val="22"/>
        </w:rPr>
        <w:t>ádosti o Úvěr, který</w:t>
      </w:r>
      <w:r w:rsidR="00624874" w:rsidRPr="005774DA">
        <w:rPr>
          <w:rFonts w:ascii="Times New Roman" w:hAnsi="Times New Roman" w:cs="Times New Roman"/>
          <w:sz w:val="22"/>
          <w:szCs w:val="22"/>
        </w:rPr>
        <w:t xml:space="preserve"> je nedílnou </w:t>
      </w:r>
      <w:r w:rsidR="00827740" w:rsidRPr="005774DA">
        <w:rPr>
          <w:rFonts w:ascii="Times New Roman" w:hAnsi="Times New Roman" w:cs="Times New Roman"/>
          <w:sz w:val="22"/>
          <w:szCs w:val="22"/>
        </w:rPr>
        <w:t>p</w:t>
      </w:r>
      <w:r w:rsidR="00624874" w:rsidRPr="005774DA">
        <w:rPr>
          <w:rFonts w:ascii="Times New Roman" w:hAnsi="Times New Roman" w:cs="Times New Roman"/>
          <w:sz w:val="22"/>
          <w:szCs w:val="22"/>
        </w:rPr>
        <w:t>řílohou číslo 1 této Smlouvy</w:t>
      </w:r>
      <w:r w:rsidR="00C0488D" w:rsidRPr="005774DA">
        <w:rPr>
          <w:rFonts w:ascii="Times New Roman" w:hAnsi="Times New Roman" w:cs="Times New Roman"/>
          <w:sz w:val="22"/>
          <w:szCs w:val="22"/>
        </w:rPr>
        <w:t xml:space="preserve"> (dále jen „</w:t>
      </w:r>
      <w:r w:rsidR="00C0488D" w:rsidRPr="005774DA">
        <w:rPr>
          <w:rFonts w:ascii="Times New Roman" w:hAnsi="Times New Roman" w:cs="Times New Roman"/>
          <w:b/>
          <w:sz w:val="22"/>
          <w:szCs w:val="22"/>
        </w:rPr>
        <w:t>Žádost</w:t>
      </w:r>
      <w:r w:rsidR="00C0488D" w:rsidRPr="005774DA">
        <w:rPr>
          <w:rFonts w:ascii="Times New Roman" w:hAnsi="Times New Roman" w:cs="Times New Roman"/>
          <w:sz w:val="22"/>
          <w:szCs w:val="22"/>
        </w:rPr>
        <w:t>“).</w:t>
      </w:r>
    </w:p>
    <w:p w:rsidR="001864BA" w:rsidRPr="005774DA" w:rsidRDefault="00C0488D" w:rsidP="00764B16">
      <w:pPr>
        <w:pStyle w:val="Bezmezer"/>
        <w:numPr>
          <w:ilvl w:val="0"/>
          <w:numId w:val="5"/>
        </w:numPr>
        <w:spacing w:after="120"/>
        <w:ind w:hanging="720"/>
        <w:jc w:val="both"/>
        <w:rPr>
          <w:rFonts w:ascii="Times New Roman" w:hAnsi="Times New Roman" w:cs="Times New Roman"/>
          <w:sz w:val="22"/>
          <w:szCs w:val="22"/>
        </w:rPr>
      </w:pPr>
      <w:r w:rsidRPr="005774DA">
        <w:rPr>
          <w:rFonts w:ascii="Times New Roman" w:hAnsi="Times New Roman" w:cs="Times New Roman"/>
          <w:sz w:val="22"/>
          <w:szCs w:val="22"/>
        </w:rPr>
        <w:t xml:space="preserve">Úvěrující poskytne peněžní prostředky Úvěrovanému ve výši </w:t>
      </w:r>
      <w:r w:rsidR="00242BBB" w:rsidRPr="005774DA">
        <w:rPr>
          <w:rFonts w:ascii="Times New Roman" w:hAnsi="Times New Roman" w:cs="Times New Roman"/>
          <w:sz w:val="22"/>
          <w:szCs w:val="22"/>
        </w:rPr>
        <w:t>[__]</w:t>
      </w:r>
      <w:r w:rsidR="00242BBB" w:rsidRPr="005774DA">
        <w:rPr>
          <w:rFonts w:ascii="Times New Roman" w:hAnsi="Times New Roman" w:cs="Times New Roman"/>
          <w:sz w:val="22"/>
          <w:szCs w:val="22"/>
        </w:rPr>
        <w:t xml:space="preserve"> </w:t>
      </w:r>
      <w:r w:rsidRPr="005774DA">
        <w:rPr>
          <w:rFonts w:ascii="Times New Roman" w:hAnsi="Times New Roman" w:cs="Times New Roman"/>
          <w:sz w:val="22"/>
          <w:szCs w:val="22"/>
        </w:rPr>
        <w:t xml:space="preserve">Kč do </w:t>
      </w:r>
      <w:r w:rsidR="00242BBB" w:rsidRPr="005774DA">
        <w:rPr>
          <w:rFonts w:ascii="Times New Roman" w:hAnsi="Times New Roman" w:cs="Times New Roman"/>
          <w:sz w:val="22"/>
          <w:szCs w:val="22"/>
        </w:rPr>
        <w:t>[__]</w:t>
      </w:r>
      <w:r w:rsidR="00242BBB" w:rsidRPr="005774DA">
        <w:rPr>
          <w:rFonts w:ascii="Times New Roman" w:hAnsi="Times New Roman" w:cs="Times New Roman"/>
          <w:sz w:val="22"/>
          <w:szCs w:val="22"/>
        </w:rPr>
        <w:t xml:space="preserve"> </w:t>
      </w:r>
      <w:r w:rsidRPr="005774DA">
        <w:rPr>
          <w:rFonts w:ascii="Times New Roman" w:hAnsi="Times New Roman" w:cs="Times New Roman"/>
          <w:sz w:val="22"/>
          <w:szCs w:val="22"/>
        </w:rPr>
        <w:t>pracovních dní od doručení Žádosti</w:t>
      </w:r>
      <w:r w:rsidR="00EE5FBA" w:rsidRPr="005774DA">
        <w:rPr>
          <w:rFonts w:ascii="Times New Roman" w:hAnsi="Times New Roman" w:cs="Times New Roman"/>
          <w:sz w:val="22"/>
          <w:szCs w:val="22"/>
        </w:rPr>
        <w:t xml:space="preserve"> na bankovní účet Úvěrovaného číslo </w:t>
      </w:r>
      <w:r w:rsidR="00242BBB" w:rsidRPr="005774DA">
        <w:rPr>
          <w:rFonts w:ascii="Times New Roman" w:hAnsi="Times New Roman" w:cs="Times New Roman"/>
          <w:sz w:val="22"/>
          <w:szCs w:val="22"/>
        </w:rPr>
        <w:t>[__]</w:t>
      </w:r>
      <w:r w:rsidR="00764B16" w:rsidRPr="005774DA">
        <w:rPr>
          <w:rFonts w:ascii="Times New Roman" w:hAnsi="Times New Roman" w:cs="Times New Roman"/>
          <w:sz w:val="22"/>
          <w:szCs w:val="22"/>
        </w:rPr>
        <w:t>.</w:t>
      </w:r>
    </w:p>
    <w:p w:rsidR="00C0488D" w:rsidRPr="005774DA" w:rsidRDefault="00C0488D" w:rsidP="00040646">
      <w:pPr>
        <w:pStyle w:val="Bezmezer"/>
        <w:numPr>
          <w:ilvl w:val="0"/>
          <w:numId w:val="5"/>
        </w:numPr>
        <w:spacing w:after="120"/>
        <w:ind w:hanging="720"/>
        <w:jc w:val="both"/>
        <w:rPr>
          <w:rFonts w:ascii="Times New Roman" w:hAnsi="Times New Roman" w:cs="Times New Roman"/>
          <w:sz w:val="22"/>
          <w:szCs w:val="22"/>
        </w:rPr>
      </w:pPr>
      <w:r w:rsidRPr="005774DA">
        <w:rPr>
          <w:rFonts w:ascii="Times New Roman" w:hAnsi="Times New Roman" w:cs="Times New Roman"/>
          <w:sz w:val="22"/>
          <w:szCs w:val="22"/>
        </w:rPr>
        <w:t xml:space="preserve">Za den poskytnutí Úvěru se považuje den připsání částky </w:t>
      </w:r>
      <w:r w:rsidR="00242BBB" w:rsidRPr="005774DA">
        <w:rPr>
          <w:rFonts w:ascii="Times New Roman" w:hAnsi="Times New Roman" w:cs="Times New Roman"/>
          <w:sz w:val="22"/>
          <w:szCs w:val="22"/>
        </w:rPr>
        <w:t>[__]</w:t>
      </w:r>
      <w:r w:rsidR="00242BBB" w:rsidRPr="005774DA">
        <w:rPr>
          <w:rFonts w:ascii="Times New Roman" w:hAnsi="Times New Roman" w:cs="Times New Roman"/>
          <w:sz w:val="22"/>
          <w:szCs w:val="22"/>
        </w:rPr>
        <w:t xml:space="preserve"> </w:t>
      </w:r>
      <w:r w:rsidRPr="005774DA">
        <w:rPr>
          <w:rFonts w:ascii="Times New Roman" w:hAnsi="Times New Roman" w:cs="Times New Roman"/>
          <w:sz w:val="22"/>
          <w:szCs w:val="22"/>
        </w:rPr>
        <w:t>Kč na bankovní účet Úvěrovaného</w:t>
      </w:r>
      <w:r w:rsidR="00EE5FBA" w:rsidRPr="005774DA">
        <w:rPr>
          <w:rFonts w:ascii="Times New Roman" w:hAnsi="Times New Roman" w:cs="Times New Roman"/>
          <w:sz w:val="22"/>
          <w:szCs w:val="22"/>
        </w:rPr>
        <w:t>.</w:t>
      </w:r>
    </w:p>
    <w:p w:rsidR="00BC54C1" w:rsidRPr="005774DA" w:rsidRDefault="00BC54C1" w:rsidP="00BC54C1">
      <w:pPr>
        <w:pStyle w:val="Bezmezer"/>
        <w:numPr>
          <w:ilvl w:val="0"/>
          <w:numId w:val="2"/>
        </w:numPr>
        <w:spacing w:after="120"/>
        <w:ind w:hanging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774DA">
        <w:rPr>
          <w:rFonts w:ascii="Times New Roman" w:hAnsi="Times New Roman" w:cs="Times New Roman"/>
          <w:b/>
          <w:sz w:val="22"/>
          <w:szCs w:val="22"/>
        </w:rPr>
        <w:t>SPLATNOST ÚVĚRU</w:t>
      </w:r>
    </w:p>
    <w:p w:rsidR="005C1BFE" w:rsidRPr="005774DA" w:rsidRDefault="005C1BFE" w:rsidP="00E45FF7">
      <w:pPr>
        <w:pStyle w:val="Bezmezer"/>
        <w:numPr>
          <w:ilvl w:val="0"/>
          <w:numId w:val="8"/>
        </w:numPr>
        <w:spacing w:after="120"/>
        <w:ind w:hanging="720"/>
        <w:jc w:val="both"/>
        <w:rPr>
          <w:rFonts w:ascii="Times New Roman" w:hAnsi="Times New Roman" w:cs="Times New Roman"/>
          <w:sz w:val="22"/>
          <w:szCs w:val="22"/>
        </w:rPr>
      </w:pPr>
      <w:r w:rsidRPr="005774DA">
        <w:rPr>
          <w:rFonts w:ascii="Times New Roman" w:hAnsi="Times New Roman" w:cs="Times New Roman"/>
          <w:sz w:val="22"/>
          <w:szCs w:val="22"/>
        </w:rPr>
        <w:t xml:space="preserve">Úvěr je splatný ve </w:t>
      </w:r>
      <w:r w:rsidR="00242BBB" w:rsidRPr="005774DA">
        <w:rPr>
          <w:rFonts w:ascii="Times New Roman" w:hAnsi="Times New Roman" w:cs="Times New Roman"/>
          <w:sz w:val="22"/>
          <w:szCs w:val="22"/>
        </w:rPr>
        <w:t>[__]</w:t>
      </w:r>
      <w:r w:rsidR="00242BBB" w:rsidRPr="005774DA">
        <w:rPr>
          <w:rFonts w:ascii="Times New Roman" w:hAnsi="Times New Roman" w:cs="Times New Roman"/>
          <w:sz w:val="22"/>
          <w:szCs w:val="22"/>
        </w:rPr>
        <w:t xml:space="preserve"> </w:t>
      </w:r>
      <w:r w:rsidRPr="005774DA">
        <w:rPr>
          <w:rFonts w:ascii="Times New Roman" w:hAnsi="Times New Roman" w:cs="Times New Roman"/>
          <w:sz w:val="22"/>
          <w:szCs w:val="22"/>
        </w:rPr>
        <w:t xml:space="preserve">splátkách </w:t>
      </w:r>
      <w:r w:rsidR="00C81F36" w:rsidRPr="005774DA">
        <w:rPr>
          <w:rFonts w:ascii="Times New Roman" w:hAnsi="Times New Roman" w:cs="Times New Roman"/>
          <w:sz w:val="22"/>
          <w:szCs w:val="22"/>
        </w:rPr>
        <w:t xml:space="preserve">na bankovní účet Úvěrujícího číslo </w:t>
      </w:r>
      <w:r w:rsidR="00242BBB" w:rsidRPr="005774DA">
        <w:rPr>
          <w:rFonts w:ascii="Times New Roman" w:hAnsi="Times New Roman" w:cs="Times New Roman"/>
          <w:sz w:val="22"/>
          <w:szCs w:val="22"/>
        </w:rPr>
        <w:t>[__]</w:t>
      </w:r>
      <w:r w:rsidR="00E45FF7" w:rsidRPr="005774DA">
        <w:rPr>
          <w:rFonts w:ascii="Times New Roman" w:hAnsi="Times New Roman" w:cs="Times New Roman"/>
          <w:sz w:val="22"/>
          <w:szCs w:val="22"/>
        </w:rPr>
        <w:t xml:space="preserve">, </w:t>
      </w:r>
      <w:r w:rsidR="00C81F36" w:rsidRPr="005774DA">
        <w:rPr>
          <w:rFonts w:ascii="Times New Roman" w:hAnsi="Times New Roman" w:cs="Times New Roman"/>
          <w:sz w:val="22"/>
          <w:szCs w:val="22"/>
        </w:rPr>
        <w:t xml:space="preserve">a to </w:t>
      </w:r>
      <w:r w:rsidRPr="005774DA">
        <w:rPr>
          <w:rFonts w:ascii="Times New Roman" w:hAnsi="Times New Roman" w:cs="Times New Roman"/>
          <w:sz w:val="22"/>
          <w:szCs w:val="22"/>
        </w:rPr>
        <w:t xml:space="preserve">následovně. První splátka Úvěru </w:t>
      </w:r>
      <w:r w:rsidR="00C81F36" w:rsidRPr="005774DA">
        <w:rPr>
          <w:rFonts w:ascii="Times New Roman" w:hAnsi="Times New Roman" w:cs="Times New Roman"/>
          <w:sz w:val="22"/>
          <w:szCs w:val="22"/>
        </w:rPr>
        <w:t xml:space="preserve">ve výši </w:t>
      </w:r>
      <w:r w:rsidR="00242BBB" w:rsidRPr="005774DA">
        <w:rPr>
          <w:rFonts w:ascii="Times New Roman" w:hAnsi="Times New Roman" w:cs="Times New Roman"/>
          <w:sz w:val="22"/>
          <w:szCs w:val="22"/>
        </w:rPr>
        <w:t>[__]</w:t>
      </w:r>
      <w:r w:rsidR="00C81F36" w:rsidRPr="005774DA">
        <w:rPr>
          <w:rFonts w:ascii="Times New Roman" w:hAnsi="Times New Roman" w:cs="Times New Roman"/>
          <w:sz w:val="22"/>
          <w:szCs w:val="22"/>
        </w:rPr>
        <w:t xml:space="preserve"> Kč plus příslušný úrok je </w:t>
      </w:r>
      <w:r w:rsidR="00DC3AD4" w:rsidRPr="005774DA">
        <w:rPr>
          <w:rFonts w:ascii="Times New Roman" w:hAnsi="Times New Roman" w:cs="Times New Roman"/>
          <w:sz w:val="22"/>
          <w:szCs w:val="22"/>
        </w:rPr>
        <w:t>splatná do </w:t>
      </w:r>
      <w:r w:rsidR="00242BBB" w:rsidRPr="005774DA">
        <w:rPr>
          <w:rFonts w:ascii="Times New Roman" w:hAnsi="Times New Roman" w:cs="Times New Roman"/>
          <w:sz w:val="22"/>
          <w:szCs w:val="22"/>
        </w:rPr>
        <w:t>[__]</w:t>
      </w:r>
      <w:r w:rsidR="00C81F36" w:rsidRPr="005774DA">
        <w:rPr>
          <w:rFonts w:ascii="Times New Roman" w:hAnsi="Times New Roman" w:cs="Times New Roman"/>
          <w:sz w:val="22"/>
          <w:szCs w:val="22"/>
        </w:rPr>
        <w:t xml:space="preserve">. Druhá splátka Úvěru </w:t>
      </w:r>
      <w:r w:rsidR="00DC3AD4" w:rsidRPr="005774DA">
        <w:rPr>
          <w:rFonts w:ascii="Times New Roman" w:hAnsi="Times New Roman" w:cs="Times New Roman"/>
          <w:sz w:val="22"/>
          <w:szCs w:val="22"/>
        </w:rPr>
        <w:t xml:space="preserve">ve výši </w:t>
      </w:r>
      <w:r w:rsidR="00242BBB" w:rsidRPr="005774DA">
        <w:rPr>
          <w:rFonts w:ascii="Times New Roman" w:hAnsi="Times New Roman" w:cs="Times New Roman"/>
          <w:sz w:val="22"/>
          <w:szCs w:val="22"/>
        </w:rPr>
        <w:t>[__]</w:t>
      </w:r>
      <w:r w:rsidR="00242BBB" w:rsidRPr="005774DA">
        <w:rPr>
          <w:rFonts w:ascii="Times New Roman" w:hAnsi="Times New Roman" w:cs="Times New Roman"/>
          <w:sz w:val="22"/>
          <w:szCs w:val="22"/>
        </w:rPr>
        <w:t xml:space="preserve"> </w:t>
      </w:r>
      <w:r w:rsidR="00DC3AD4" w:rsidRPr="005774DA">
        <w:rPr>
          <w:rFonts w:ascii="Times New Roman" w:hAnsi="Times New Roman" w:cs="Times New Roman"/>
          <w:sz w:val="22"/>
          <w:szCs w:val="22"/>
        </w:rPr>
        <w:t>Kč plus příslušný úrok je splatná do </w:t>
      </w:r>
      <w:r w:rsidR="00242BBB" w:rsidRPr="005774DA">
        <w:rPr>
          <w:rFonts w:ascii="Times New Roman" w:hAnsi="Times New Roman" w:cs="Times New Roman"/>
          <w:sz w:val="22"/>
          <w:szCs w:val="22"/>
        </w:rPr>
        <w:t>[__]</w:t>
      </w:r>
      <w:r w:rsidR="00DC3AD4" w:rsidRPr="005774DA">
        <w:rPr>
          <w:rFonts w:ascii="Times New Roman" w:hAnsi="Times New Roman" w:cs="Times New Roman"/>
          <w:sz w:val="22"/>
          <w:szCs w:val="22"/>
        </w:rPr>
        <w:t xml:space="preserve">. Třetí splátka Úvěru ve výši </w:t>
      </w:r>
      <w:r w:rsidR="00242BBB" w:rsidRPr="005774DA">
        <w:rPr>
          <w:rFonts w:ascii="Times New Roman" w:hAnsi="Times New Roman" w:cs="Times New Roman"/>
          <w:sz w:val="22"/>
          <w:szCs w:val="22"/>
        </w:rPr>
        <w:t>[__]</w:t>
      </w:r>
      <w:r w:rsidR="00242BBB" w:rsidRPr="005774DA">
        <w:rPr>
          <w:rFonts w:ascii="Times New Roman" w:hAnsi="Times New Roman" w:cs="Times New Roman"/>
          <w:sz w:val="22"/>
          <w:szCs w:val="22"/>
        </w:rPr>
        <w:t xml:space="preserve"> </w:t>
      </w:r>
      <w:r w:rsidR="00DC3AD4" w:rsidRPr="005774DA">
        <w:rPr>
          <w:rFonts w:ascii="Times New Roman" w:hAnsi="Times New Roman" w:cs="Times New Roman"/>
          <w:sz w:val="22"/>
          <w:szCs w:val="22"/>
        </w:rPr>
        <w:t>Kč plus příslušný úrok je splatná do </w:t>
      </w:r>
      <w:r w:rsidR="00242BBB" w:rsidRPr="005774DA">
        <w:rPr>
          <w:rFonts w:ascii="Times New Roman" w:hAnsi="Times New Roman" w:cs="Times New Roman"/>
          <w:sz w:val="22"/>
          <w:szCs w:val="22"/>
        </w:rPr>
        <w:t>[__]</w:t>
      </w:r>
      <w:r w:rsidR="00DC3AD4" w:rsidRPr="005774DA">
        <w:rPr>
          <w:rFonts w:ascii="Times New Roman" w:hAnsi="Times New Roman" w:cs="Times New Roman"/>
          <w:sz w:val="22"/>
          <w:szCs w:val="22"/>
        </w:rPr>
        <w:t>.</w:t>
      </w:r>
    </w:p>
    <w:p w:rsidR="00657277" w:rsidRPr="005774DA" w:rsidRDefault="00657277" w:rsidP="00040646">
      <w:pPr>
        <w:pStyle w:val="Bezmezer"/>
        <w:numPr>
          <w:ilvl w:val="0"/>
          <w:numId w:val="8"/>
        </w:numPr>
        <w:spacing w:after="120"/>
        <w:ind w:hanging="720"/>
        <w:jc w:val="both"/>
        <w:rPr>
          <w:rFonts w:ascii="Times New Roman" w:hAnsi="Times New Roman" w:cs="Times New Roman"/>
          <w:sz w:val="22"/>
          <w:szCs w:val="22"/>
        </w:rPr>
      </w:pPr>
      <w:r w:rsidRPr="005774DA">
        <w:rPr>
          <w:rFonts w:ascii="Times New Roman" w:hAnsi="Times New Roman" w:cs="Times New Roman"/>
          <w:sz w:val="22"/>
          <w:szCs w:val="22"/>
        </w:rPr>
        <w:t>Jednotlivé splátky jsou splaceny</w:t>
      </w:r>
      <w:r w:rsidR="00E45FF7" w:rsidRPr="005774DA">
        <w:rPr>
          <w:rFonts w:ascii="Times New Roman" w:hAnsi="Times New Roman" w:cs="Times New Roman"/>
          <w:sz w:val="22"/>
          <w:szCs w:val="22"/>
        </w:rPr>
        <w:t xml:space="preserve"> včas</w:t>
      </w:r>
      <w:r w:rsidRPr="005774DA">
        <w:rPr>
          <w:rFonts w:ascii="Times New Roman" w:hAnsi="Times New Roman" w:cs="Times New Roman"/>
          <w:sz w:val="22"/>
          <w:szCs w:val="22"/>
        </w:rPr>
        <w:t xml:space="preserve">, pokud jsou nejpozději v den splatnosti </w:t>
      </w:r>
      <w:r w:rsidR="00C52E15" w:rsidRPr="005774DA">
        <w:rPr>
          <w:rFonts w:ascii="Times New Roman" w:hAnsi="Times New Roman" w:cs="Times New Roman"/>
          <w:sz w:val="22"/>
          <w:szCs w:val="22"/>
        </w:rPr>
        <w:t xml:space="preserve">řádně </w:t>
      </w:r>
      <w:r w:rsidRPr="005774DA">
        <w:rPr>
          <w:rFonts w:ascii="Times New Roman" w:hAnsi="Times New Roman" w:cs="Times New Roman"/>
          <w:sz w:val="22"/>
          <w:szCs w:val="22"/>
        </w:rPr>
        <w:t xml:space="preserve">připsány na bankovní účet Úvěrujícího uvedený v čl. 3.1 Smlouvy. </w:t>
      </w:r>
    </w:p>
    <w:p w:rsidR="009B4865" w:rsidRPr="005774DA" w:rsidRDefault="009B4865" w:rsidP="00040646">
      <w:pPr>
        <w:pStyle w:val="Bezmezer"/>
        <w:numPr>
          <w:ilvl w:val="0"/>
          <w:numId w:val="8"/>
        </w:numPr>
        <w:spacing w:after="120"/>
        <w:ind w:hanging="720"/>
        <w:jc w:val="both"/>
        <w:rPr>
          <w:rFonts w:ascii="Times New Roman" w:hAnsi="Times New Roman" w:cs="Times New Roman"/>
          <w:sz w:val="22"/>
          <w:szCs w:val="22"/>
        </w:rPr>
      </w:pPr>
      <w:r w:rsidRPr="005774DA">
        <w:rPr>
          <w:rFonts w:ascii="Times New Roman" w:hAnsi="Times New Roman" w:cs="Times New Roman"/>
          <w:sz w:val="22"/>
          <w:szCs w:val="22"/>
        </w:rPr>
        <w:t>Úvěrovaný je oprávněn vrátit Úvěrujícímu peněžní prostředky před smluvenou dobou. Úroky zaplatí jen za dobu od</w:t>
      </w:r>
      <w:r w:rsidR="00C24D6F" w:rsidRPr="005774DA">
        <w:rPr>
          <w:rFonts w:ascii="Times New Roman" w:hAnsi="Times New Roman" w:cs="Times New Roman"/>
          <w:sz w:val="22"/>
          <w:szCs w:val="22"/>
        </w:rPr>
        <w:t>e dne</w:t>
      </w:r>
      <w:r w:rsidRPr="005774DA">
        <w:rPr>
          <w:rFonts w:ascii="Times New Roman" w:hAnsi="Times New Roman" w:cs="Times New Roman"/>
          <w:sz w:val="22"/>
          <w:szCs w:val="22"/>
        </w:rPr>
        <w:t xml:space="preserve"> poskytnutí do </w:t>
      </w:r>
      <w:r w:rsidR="00C24D6F" w:rsidRPr="005774DA">
        <w:rPr>
          <w:rFonts w:ascii="Times New Roman" w:hAnsi="Times New Roman" w:cs="Times New Roman"/>
          <w:sz w:val="22"/>
          <w:szCs w:val="22"/>
        </w:rPr>
        <w:t xml:space="preserve">dne </w:t>
      </w:r>
      <w:r w:rsidRPr="005774DA">
        <w:rPr>
          <w:rFonts w:ascii="Times New Roman" w:hAnsi="Times New Roman" w:cs="Times New Roman"/>
          <w:sz w:val="22"/>
          <w:szCs w:val="22"/>
        </w:rPr>
        <w:t xml:space="preserve">vrácení peněz. </w:t>
      </w:r>
    </w:p>
    <w:p w:rsidR="00803ACB" w:rsidRPr="005774DA" w:rsidRDefault="00803ACB" w:rsidP="00040646">
      <w:pPr>
        <w:pStyle w:val="Bezmezer"/>
        <w:numPr>
          <w:ilvl w:val="0"/>
          <w:numId w:val="8"/>
        </w:numPr>
        <w:spacing w:after="120"/>
        <w:ind w:hanging="720"/>
        <w:jc w:val="both"/>
        <w:rPr>
          <w:rFonts w:ascii="Times New Roman" w:hAnsi="Times New Roman" w:cs="Times New Roman"/>
          <w:sz w:val="22"/>
          <w:szCs w:val="22"/>
        </w:rPr>
      </w:pPr>
      <w:r w:rsidRPr="005774DA">
        <w:rPr>
          <w:rFonts w:ascii="Times New Roman" w:hAnsi="Times New Roman" w:cs="Times New Roman"/>
          <w:sz w:val="22"/>
          <w:szCs w:val="22"/>
        </w:rPr>
        <w:t xml:space="preserve">V případě prodlení Úvěrovaného s kteroukoliv splátkou Úvěru delším než </w:t>
      </w:r>
      <w:r w:rsidR="00023C50" w:rsidRPr="005774DA">
        <w:rPr>
          <w:rFonts w:ascii="Times New Roman" w:hAnsi="Times New Roman" w:cs="Times New Roman"/>
          <w:sz w:val="22"/>
          <w:szCs w:val="22"/>
        </w:rPr>
        <w:t>[__]</w:t>
      </w:r>
      <w:r w:rsidR="00023C50">
        <w:rPr>
          <w:rFonts w:ascii="Times New Roman" w:hAnsi="Times New Roman" w:cs="Times New Roman"/>
          <w:sz w:val="22"/>
          <w:szCs w:val="22"/>
        </w:rPr>
        <w:t xml:space="preserve"> </w:t>
      </w:r>
      <w:r w:rsidRPr="005774DA">
        <w:rPr>
          <w:rFonts w:ascii="Times New Roman" w:hAnsi="Times New Roman" w:cs="Times New Roman"/>
          <w:sz w:val="22"/>
          <w:szCs w:val="22"/>
        </w:rPr>
        <w:t xml:space="preserve">pracovních dní se </w:t>
      </w:r>
      <w:r w:rsidR="00182018" w:rsidRPr="005774DA">
        <w:rPr>
          <w:rFonts w:ascii="Times New Roman" w:hAnsi="Times New Roman" w:cs="Times New Roman"/>
          <w:sz w:val="22"/>
          <w:szCs w:val="22"/>
        </w:rPr>
        <w:t xml:space="preserve">nesplacená část </w:t>
      </w:r>
      <w:r w:rsidRPr="005774DA">
        <w:rPr>
          <w:rFonts w:ascii="Times New Roman" w:hAnsi="Times New Roman" w:cs="Times New Roman"/>
          <w:sz w:val="22"/>
          <w:szCs w:val="22"/>
        </w:rPr>
        <w:t>Úvěr</w:t>
      </w:r>
      <w:r w:rsidR="00182018" w:rsidRPr="005774DA">
        <w:rPr>
          <w:rFonts w:ascii="Times New Roman" w:hAnsi="Times New Roman" w:cs="Times New Roman"/>
          <w:sz w:val="22"/>
          <w:szCs w:val="22"/>
        </w:rPr>
        <w:t>u</w:t>
      </w:r>
      <w:r w:rsidRPr="005774DA">
        <w:rPr>
          <w:rFonts w:ascii="Times New Roman" w:hAnsi="Times New Roman" w:cs="Times New Roman"/>
          <w:sz w:val="22"/>
          <w:szCs w:val="22"/>
        </w:rPr>
        <w:t xml:space="preserve"> a </w:t>
      </w:r>
      <w:r w:rsidR="00182018" w:rsidRPr="005774DA">
        <w:rPr>
          <w:rFonts w:ascii="Times New Roman" w:hAnsi="Times New Roman" w:cs="Times New Roman"/>
          <w:sz w:val="22"/>
          <w:szCs w:val="22"/>
        </w:rPr>
        <w:t xml:space="preserve">odpovídající </w:t>
      </w:r>
      <w:r w:rsidRPr="005774DA">
        <w:rPr>
          <w:rFonts w:ascii="Times New Roman" w:hAnsi="Times New Roman" w:cs="Times New Roman"/>
          <w:sz w:val="22"/>
          <w:szCs w:val="22"/>
        </w:rPr>
        <w:t xml:space="preserve">přirostlé úroky stávají bez dalšího okamžitě splatnými jako celek. </w:t>
      </w:r>
    </w:p>
    <w:p w:rsidR="007127A6" w:rsidRPr="005774DA" w:rsidRDefault="007127A6" w:rsidP="007127A6">
      <w:pPr>
        <w:pStyle w:val="Bezmezer"/>
        <w:numPr>
          <w:ilvl w:val="0"/>
          <w:numId w:val="2"/>
        </w:numPr>
        <w:spacing w:after="120"/>
        <w:ind w:hanging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774DA">
        <w:rPr>
          <w:rFonts w:ascii="Times New Roman" w:hAnsi="Times New Roman" w:cs="Times New Roman"/>
          <w:b/>
          <w:sz w:val="22"/>
          <w:szCs w:val="22"/>
        </w:rPr>
        <w:t>ZAJIŠTĚNÍ ÚVĚRU</w:t>
      </w:r>
    </w:p>
    <w:p w:rsidR="002F7B2F" w:rsidRPr="005774DA" w:rsidRDefault="00C81F36" w:rsidP="002F7B2F">
      <w:pPr>
        <w:pStyle w:val="Bezmezer"/>
        <w:numPr>
          <w:ilvl w:val="0"/>
          <w:numId w:val="10"/>
        </w:numPr>
        <w:spacing w:after="120"/>
        <w:ind w:hanging="720"/>
        <w:jc w:val="both"/>
        <w:rPr>
          <w:rFonts w:ascii="Times New Roman" w:hAnsi="Times New Roman" w:cs="Times New Roman"/>
          <w:sz w:val="22"/>
          <w:szCs w:val="22"/>
        </w:rPr>
      </w:pPr>
      <w:r w:rsidRPr="005774DA">
        <w:rPr>
          <w:rFonts w:ascii="Times New Roman" w:hAnsi="Times New Roman" w:cs="Times New Roman"/>
          <w:sz w:val="22"/>
          <w:szCs w:val="22"/>
        </w:rPr>
        <w:lastRenderedPageBreak/>
        <w:t xml:space="preserve">Úvěr je zajištěn </w:t>
      </w:r>
      <w:r w:rsidR="00023C50" w:rsidRPr="005774DA">
        <w:rPr>
          <w:rFonts w:ascii="Times New Roman" w:hAnsi="Times New Roman" w:cs="Times New Roman"/>
          <w:sz w:val="22"/>
          <w:szCs w:val="22"/>
        </w:rPr>
        <w:t>[__]</w:t>
      </w:r>
      <w:r w:rsidR="00023C50">
        <w:rPr>
          <w:rFonts w:ascii="Times New Roman" w:hAnsi="Times New Roman" w:cs="Times New Roman"/>
          <w:sz w:val="22"/>
          <w:szCs w:val="22"/>
        </w:rPr>
        <w:t xml:space="preserve"> </w:t>
      </w:r>
      <w:r w:rsidR="0005181E" w:rsidRPr="005774DA">
        <w:rPr>
          <w:rFonts w:ascii="Times New Roman" w:hAnsi="Times New Roman" w:cs="Times New Roman"/>
          <w:sz w:val="22"/>
          <w:szCs w:val="22"/>
        </w:rPr>
        <w:t>vlastními směn</w:t>
      </w:r>
      <w:r w:rsidRPr="005774DA">
        <w:rPr>
          <w:rFonts w:ascii="Times New Roman" w:hAnsi="Times New Roman" w:cs="Times New Roman"/>
          <w:sz w:val="22"/>
          <w:szCs w:val="22"/>
        </w:rPr>
        <w:t>k</w:t>
      </w:r>
      <w:r w:rsidR="0005181E" w:rsidRPr="005774DA">
        <w:rPr>
          <w:rFonts w:ascii="Times New Roman" w:hAnsi="Times New Roman" w:cs="Times New Roman"/>
          <w:sz w:val="22"/>
          <w:szCs w:val="22"/>
        </w:rPr>
        <w:t>ami</w:t>
      </w:r>
      <w:r w:rsidR="00382B94" w:rsidRPr="005774DA">
        <w:rPr>
          <w:rFonts w:ascii="Times New Roman" w:hAnsi="Times New Roman" w:cs="Times New Roman"/>
          <w:sz w:val="22"/>
          <w:szCs w:val="22"/>
        </w:rPr>
        <w:t xml:space="preserve"> bez prote</w:t>
      </w:r>
      <w:r w:rsidR="0005181E" w:rsidRPr="005774DA">
        <w:rPr>
          <w:rFonts w:ascii="Times New Roman" w:hAnsi="Times New Roman" w:cs="Times New Roman"/>
          <w:sz w:val="22"/>
          <w:szCs w:val="22"/>
        </w:rPr>
        <w:t>stu vystavenými</w:t>
      </w:r>
      <w:r w:rsidRPr="005774DA">
        <w:rPr>
          <w:rFonts w:ascii="Times New Roman" w:hAnsi="Times New Roman" w:cs="Times New Roman"/>
          <w:sz w:val="22"/>
          <w:szCs w:val="22"/>
        </w:rPr>
        <w:t xml:space="preserve"> Úvěrovaným </w:t>
      </w:r>
      <w:r w:rsidR="00803ACB" w:rsidRPr="005774DA">
        <w:rPr>
          <w:rFonts w:ascii="Times New Roman" w:hAnsi="Times New Roman" w:cs="Times New Roman"/>
          <w:sz w:val="22"/>
          <w:szCs w:val="22"/>
        </w:rPr>
        <w:t xml:space="preserve">jako </w:t>
      </w:r>
      <w:r w:rsidR="00AD783B" w:rsidRPr="005774DA">
        <w:rPr>
          <w:rFonts w:ascii="Times New Roman" w:hAnsi="Times New Roman" w:cs="Times New Roman"/>
          <w:sz w:val="22"/>
          <w:szCs w:val="22"/>
        </w:rPr>
        <w:t>výstavcem</w:t>
      </w:r>
      <w:r w:rsidR="00803ACB" w:rsidRPr="005774DA">
        <w:rPr>
          <w:rFonts w:ascii="Times New Roman" w:hAnsi="Times New Roman" w:cs="Times New Roman"/>
          <w:sz w:val="22"/>
          <w:szCs w:val="22"/>
        </w:rPr>
        <w:t xml:space="preserve"> </w:t>
      </w:r>
      <w:r w:rsidR="00AD783B" w:rsidRPr="005774DA">
        <w:rPr>
          <w:rFonts w:ascii="Times New Roman" w:hAnsi="Times New Roman" w:cs="Times New Roman"/>
          <w:sz w:val="22"/>
          <w:szCs w:val="22"/>
        </w:rPr>
        <w:t>na řad</w:t>
      </w:r>
      <w:r w:rsidR="00803ACB" w:rsidRPr="005774DA">
        <w:rPr>
          <w:rFonts w:ascii="Times New Roman" w:hAnsi="Times New Roman" w:cs="Times New Roman"/>
          <w:sz w:val="22"/>
          <w:szCs w:val="22"/>
        </w:rPr>
        <w:t xml:space="preserve"> Úvěrujícího jako </w:t>
      </w:r>
      <w:r w:rsidR="00AD783B" w:rsidRPr="005774DA">
        <w:rPr>
          <w:rFonts w:ascii="Times New Roman" w:hAnsi="Times New Roman" w:cs="Times New Roman"/>
          <w:sz w:val="22"/>
          <w:szCs w:val="22"/>
        </w:rPr>
        <w:t>remitenta</w:t>
      </w:r>
      <w:r w:rsidR="00F14F1B" w:rsidRPr="005774DA">
        <w:rPr>
          <w:rFonts w:ascii="Times New Roman" w:hAnsi="Times New Roman" w:cs="Times New Roman"/>
          <w:sz w:val="22"/>
          <w:szCs w:val="22"/>
        </w:rPr>
        <w:t xml:space="preserve"> tak,</w:t>
      </w:r>
      <w:r w:rsidR="00803ACB" w:rsidRPr="005774DA">
        <w:rPr>
          <w:rFonts w:ascii="Times New Roman" w:hAnsi="Times New Roman" w:cs="Times New Roman"/>
          <w:sz w:val="22"/>
          <w:szCs w:val="22"/>
        </w:rPr>
        <w:t xml:space="preserve"> že každá jednotlivá splátka Úvěru </w:t>
      </w:r>
      <w:r w:rsidR="0025117D" w:rsidRPr="005774DA">
        <w:rPr>
          <w:rFonts w:ascii="Times New Roman" w:hAnsi="Times New Roman" w:cs="Times New Roman"/>
          <w:sz w:val="22"/>
          <w:szCs w:val="22"/>
        </w:rPr>
        <w:t xml:space="preserve">a odpovídající </w:t>
      </w:r>
      <w:r w:rsidR="00382B94" w:rsidRPr="005774DA">
        <w:rPr>
          <w:rFonts w:ascii="Times New Roman" w:hAnsi="Times New Roman" w:cs="Times New Roman"/>
          <w:sz w:val="22"/>
          <w:szCs w:val="22"/>
        </w:rPr>
        <w:t xml:space="preserve">přirostlý úrok </w:t>
      </w:r>
      <w:r w:rsidR="0025117D" w:rsidRPr="005774DA">
        <w:rPr>
          <w:rFonts w:ascii="Times New Roman" w:hAnsi="Times New Roman" w:cs="Times New Roman"/>
          <w:sz w:val="22"/>
          <w:szCs w:val="22"/>
        </w:rPr>
        <w:t>dle čl. 3.1 Smlouvy jsou zajištěny</w:t>
      </w:r>
      <w:r w:rsidR="00803ACB" w:rsidRPr="005774DA">
        <w:rPr>
          <w:rFonts w:ascii="Times New Roman" w:hAnsi="Times New Roman" w:cs="Times New Roman"/>
          <w:sz w:val="22"/>
          <w:szCs w:val="22"/>
        </w:rPr>
        <w:t xml:space="preserve"> samostatnou směnkou. </w:t>
      </w:r>
    </w:p>
    <w:p w:rsidR="00C81F36" w:rsidRPr="005774DA" w:rsidRDefault="00A91921" w:rsidP="002F7B2F">
      <w:pPr>
        <w:pStyle w:val="Bezmezer"/>
        <w:numPr>
          <w:ilvl w:val="0"/>
          <w:numId w:val="10"/>
        </w:numPr>
        <w:spacing w:after="120"/>
        <w:ind w:hanging="720"/>
        <w:jc w:val="both"/>
        <w:rPr>
          <w:rFonts w:ascii="Times New Roman" w:hAnsi="Times New Roman" w:cs="Times New Roman"/>
          <w:sz w:val="22"/>
          <w:szCs w:val="22"/>
        </w:rPr>
      </w:pPr>
      <w:r w:rsidRPr="005774DA">
        <w:rPr>
          <w:rFonts w:ascii="Times New Roman" w:hAnsi="Times New Roman" w:cs="Times New Roman"/>
          <w:sz w:val="22"/>
          <w:szCs w:val="22"/>
        </w:rPr>
        <w:t xml:space="preserve">Směnky vystaví Úvěrovaný při podpisu této Smlouvy. </w:t>
      </w:r>
    </w:p>
    <w:p w:rsidR="00803ACB" w:rsidRPr="005774DA" w:rsidRDefault="00803ACB" w:rsidP="002F7B2F">
      <w:pPr>
        <w:pStyle w:val="Bezmezer"/>
        <w:numPr>
          <w:ilvl w:val="0"/>
          <w:numId w:val="10"/>
        </w:numPr>
        <w:spacing w:after="120"/>
        <w:ind w:hanging="720"/>
        <w:jc w:val="both"/>
        <w:rPr>
          <w:rFonts w:ascii="Times New Roman" w:hAnsi="Times New Roman" w:cs="Times New Roman"/>
          <w:sz w:val="22"/>
          <w:szCs w:val="22"/>
        </w:rPr>
      </w:pPr>
      <w:r w:rsidRPr="005774DA">
        <w:rPr>
          <w:rFonts w:ascii="Times New Roman" w:hAnsi="Times New Roman" w:cs="Times New Roman"/>
          <w:sz w:val="22"/>
          <w:szCs w:val="22"/>
        </w:rPr>
        <w:t xml:space="preserve">Úvěrující se zavazuje </w:t>
      </w:r>
      <w:r w:rsidR="00382B94" w:rsidRPr="005774DA">
        <w:rPr>
          <w:rFonts w:ascii="Times New Roman" w:hAnsi="Times New Roman" w:cs="Times New Roman"/>
          <w:sz w:val="22"/>
          <w:szCs w:val="22"/>
        </w:rPr>
        <w:t>každou jednotlivou směnku zničit v den,</w:t>
      </w:r>
      <w:r w:rsidR="000F3335" w:rsidRPr="005774DA">
        <w:rPr>
          <w:rFonts w:ascii="Times New Roman" w:hAnsi="Times New Roman" w:cs="Times New Roman"/>
          <w:sz w:val="22"/>
          <w:szCs w:val="22"/>
        </w:rPr>
        <w:t xml:space="preserve"> kdy budou</w:t>
      </w:r>
      <w:r w:rsidR="00382B94" w:rsidRPr="005774DA">
        <w:rPr>
          <w:rFonts w:ascii="Times New Roman" w:hAnsi="Times New Roman" w:cs="Times New Roman"/>
          <w:sz w:val="22"/>
          <w:szCs w:val="22"/>
        </w:rPr>
        <w:t xml:space="preserve"> jí zajištěná splátka Úvěru a přirostlý úrok řádně </w:t>
      </w:r>
      <w:r w:rsidR="000F3335" w:rsidRPr="005774DA">
        <w:rPr>
          <w:rFonts w:ascii="Times New Roman" w:hAnsi="Times New Roman" w:cs="Times New Roman"/>
          <w:sz w:val="22"/>
          <w:szCs w:val="22"/>
        </w:rPr>
        <w:t>připsány</w:t>
      </w:r>
      <w:r w:rsidR="00382B94" w:rsidRPr="005774DA">
        <w:rPr>
          <w:rFonts w:ascii="Times New Roman" w:hAnsi="Times New Roman" w:cs="Times New Roman"/>
          <w:sz w:val="22"/>
          <w:szCs w:val="22"/>
        </w:rPr>
        <w:t xml:space="preserve"> na bankovní účet Úvěrujícího. </w:t>
      </w:r>
    </w:p>
    <w:p w:rsidR="00B0290E" w:rsidRPr="005774DA" w:rsidRDefault="00B0290E" w:rsidP="00B0290E">
      <w:pPr>
        <w:pStyle w:val="Bezmezer"/>
        <w:numPr>
          <w:ilvl w:val="0"/>
          <w:numId w:val="2"/>
        </w:numPr>
        <w:spacing w:after="120"/>
        <w:ind w:hanging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5774DA">
        <w:rPr>
          <w:rFonts w:ascii="Times New Roman" w:hAnsi="Times New Roman" w:cs="Times New Roman"/>
          <w:b/>
          <w:sz w:val="22"/>
          <w:szCs w:val="22"/>
        </w:rPr>
        <w:t>ZÁVĚREČNÁ UJEDNÁNÍ</w:t>
      </w:r>
    </w:p>
    <w:p w:rsidR="00B0290E" w:rsidRPr="005774DA" w:rsidRDefault="00B0290E" w:rsidP="002F7B2F">
      <w:pPr>
        <w:pStyle w:val="Bezmezer"/>
        <w:numPr>
          <w:ilvl w:val="0"/>
          <w:numId w:val="12"/>
        </w:numPr>
        <w:spacing w:after="120"/>
        <w:ind w:hanging="720"/>
        <w:jc w:val="both"/>
        <w:rPr>
          <w:rFonts w:ascii="Times New Roman" w:hAnsi="Times New Roman" w:cs="Times New Roman"/>
          <w:sz w:val="22"/>
          <w:szCs w:val="22"/>
        </w:rPr>
      </w:pPr>
      <w:r w:rsidRPr="005774DA">
        <w:rPr>
          <w:rFonts w:ascii="Times New Roman" w:hAnsi="Times New Roman" w:cs="Times New Roman"/>
          <w:sz w:val="22"/>
          <w:szCs w:val="22"/>
        </w:rPr>
        <w:t>Tato Smlouva je vyhotovena ve dvou písemných vyhotoveních v českém jazyce s platností originálu, každá Strana obdrží při jejím podepsání jedno vyhotovení.</w:t>
      </w:r>
    </w:p>
    <w:p w:rsidR="00B0290E" w:rsidRPr="005774DA" w:rsidRDefault="00B0290E" w:rsidP="002F7B2F">
      <w:pPr>
        <w:pStyle w:val="Bezmezer"/>
        <w:numPr>
          <w:ilvl w:val="0"/>
          <w:numId w:val="12"/>
        </w:numPr>
        <w:spacing w:after="120"/>
        <w:ind w:hanging="720"/>
        <w:jc w:val="both"/>
        <w:rPr>
          <w:rFonts w:ascii="Times New Roman" w:hAnsi="Times New Roman" w:cs="Times New Roman"/>
          <w:sz w:val="22"/>
          <w:szCs w:val="22"/>
        </w:rPr>
      </w:pPr>
      <w:r w:rsidRPr="005774DA">
        <w:rPr>
          <w:rFonts w:ascii="Times New Roman" w:hAnsi="Times New Roman" w:cs="Times New Roman"/>
          <w:sz w:val="22"/>
          <w:szCs w:val="22"/>
        </w:rPr>
        <w:t xml:space="preserve">Uzavřením této Smlouvy pozbývají platnosti všechny ústní dohody, které se týkají předmětu této Smlouvy a nejsou v ní písemně zachyceny. </w:t>
      </w:r>
    </w:p>
    <w:p w:rsidR="00736DA5" w:rsidRPr="005774DA" w:rsidRDefault="00736DA5" w:rsidP="002F7B2F">
      <w:pPr>
        <w:pStyle w:val="Bezmezer"/>
        <w:numPr>
          <w:ilvl w:val="0"/>
          <w:numId w:val="12"/>
        </w:numPr>
        <w:spacing w:after="120"/>
        <w:ind w:hanging="720"/>
        <w:jc w:val="both"/>
        <w:rPr>
          <w:rFonts w:ascii="Times New Roman" w:hAnsi="Times New Roman" w:cs="Times New Roman"/>
          <w:sz w:val="22"/>
          <w:szCs w:val="22"/>
        </w:rPr>
      </w:pPr>
      <w:r w:rsidRPr="005774DA">
        <w:rPr>
          <w:rFonts w:ascii="Times New Roman" w:hAnsi="Times New Roman" w:cs="Times New Roman"/>
          <w:sz w:val="22"/>
          <w:szCs w:val="22"/>
        </w:rPr>
        <w:t xml:space="preserve">Tuto Smlouvu lze měnit pouze písemně uzavřenými a číslovanými dodatky, řádně podepsanými oběma Stranami. </w:t>
      </w:r>
    </w:p>
    <w:p w:rsidR="00B0290E" w:rsidRPr="005774DA" w:rsidRDefault="00BC54C1" w:rsidP="002F7B2F">
      <w:pPr>
        <w:pStyle w:val="Bezmezer"/>
        <w:numPr>
          <w:ilvl w:val="0"/>
          <w:numId w:val="12"/>
        </w:numPr>
        <w:spacing w:after="120"/>
        <w:ind w:hanging="720"/>
        <w:jc w:val="both"/>
        <w:rPr>
          <w:rFonts w:ascii="Times New Roman" w:hAnsi="Times New Roman" w:cs="Times New Roman"/>
          <w:sz w:val="22"/>
          <w:szCs w:val="22"/>
        </w:rPr>
      </w:pPr>
      <w:r w:rsidRPr="005774DA">
        <w:rPr>
          <w:rFonts w:ascii="Times New Roman" w:hAnsi="Times New Roman" w:cs="Times New Roman"/>
          <w:sz w:val="22"/>
          <w:szCs w:val="22"/>
        </w:rPr>
        <w:t xml:space="preserve">Ve věcech neupravených touto Smlouvou se použije občanský zákoník, zejména ustanovení o úvěru. </w:t>
      </w:r>
    </w:p>
    <w:p w:rsidR="001B6E53" w:rsidRPr="005774DA" w:rsidRDefault="001B6E53" w:rsidP="001B6E53">
      <w:pPr>
        <w:pStyle w:val="Bezmezer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5774DA">
        <w:rPr>
          <w:rFonts w:ascii="Times New Roman" w:hAnsi="Times New Roman" w:cs="Times New Roman"/>
          <w:sz w:val="22"/>
          <w:szCs w:val="22"/>
        </w:rPr>
        <w:t>NA DŮKAZ ČEHOŽ PŘIPOJUJÍ STRANY NÍŽE SVÉ PODPISY: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1B6E53" w:rsidRPr="005774DA" w:rsidTr="001B6E53">
        <w:tc>
          <w:tcPr>
            <w:tcW w:w="4528" w:type="dxa"/>
          </w:tcPr>
          <w:p w:rsidR="001B6E53" w:rsidRPr="005774DA" w:rsidRDefault="001B6E53" w:rsidP="001B6E53">
            <w:pPr>
              <w:pStyle w:val="Bezmezer"/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74DA">
              <w:rPr>
                <w:rFonts w:ascii="Times New Roman" w:hAnsi="Times New Roman" w:cs="Times New Roman"/>
                <w:b/>
                <w:sz w:val="22"/>
                <w:szCs w:val="22"/>
              </w:rPr>
              <w:t>Úvěrující</w:t>
            </w:r>
            <w:r w:rsidRPr="005774DA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528" w:type="dxa"/>
          </w:tcPr>
          <w:p w:rsidR="001B6E53" w:rsidRPr="005774DA" w:rsidRDefault="001B6E53" w:rsidP="001B6E53">
            <w:pPr>
              <w:pStyle w:val="Bezmezer"/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74DA">
              <w:rPr>
                <w:rFonts w:ascii="Times New Roman" w:hAnsi="Times New Roman" w:cs="Times New Roman"/>
                <w:b/>
                <w:sz w:val="22"/>
                <w:szCs w:val="22"/>
              </w:rPr>
              <w:t>Úvěrovaný</w:t>
            </w:r>
            <w:r w:rsidRPr="005774DA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</w:tr>
      <w:tr w:rsidR="001B6E53" w:rsidRPr="005774DA" w:rsidTr="001B6E53">
        <w:tc>
          <w:tcPr>
            <w:tcW w:w="4528" w:type="dxa"/>
          </w:tcPr>
          <w:p w:rsidR="001B6E53" w:rsidRPr="005774DA" w:rsidRDefault="001B6E53" w:rsidP="001B6E53">
            <w:pPr>
              <w:pStyle w:val="Bezmezer"/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74DA">
              <w:rPr>
                <w:rFonts w:ascii="Times New Roman" w:hAnsi="Times New Roman" w:cs="Times New Roman"/>
                <w:sz w:val="22"/>
                <w:szCs w:val="22"/>
              </w:rPr>
              <w:t xml:space="preserve">V Praze dne </w:t>
            </w:r>
            <w:r w:rsidR="00242BBB" w:rsidRPr="005774DA">
              <w:rPr>
                <w:rFonts w:ascii="Times New Roman" w:hAnsi="Times New Roman" w:cs="Times New Roman"/>
                <w:sz w:val="22"/>
                <w:szCs w:val="22"/>
              </w:rPr>
              <w:t>[__]</w:t>
            </w:r>
          </w:p>
        </w:tc>
        <w:tc>
          <w:tcPr>
            <w:tcW w:w="4528" w:type="dxa"/>
          </w:tcPr>
          <w:p w:rsidR="001B6E53" w:rsidRPr="005774DA" w:rsidRDefault="001B6E53" w:rsidP="001B6E53">
            <w:pPr>
              <w:pStyle w:val="Bezmezer"/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74DA">
              <w:rPr>
                <w:rFonts w:ascii="Times New Roman" w:hAnsi="Times New Roman" w:cs="Times New Roman"/>
                <w:sz w:val="22"/>
                <w:szCs w:val="22"/>
              </w:rPr>
              <w:t xml:space="preserve">V Praze dne </w:t>
            </w:r>
            <w:r w:rsidR="00242BBB" w:rsidRPr="005774DA">
              <w:rPr>
                <w:rFonts w:ascii="Times New Roman" w:hAnsi="Times New Roman" w:cs="Times New Roman"/>
                <w:sz w:val="22"/>
                <w:szCs w:val="22"/>
              </w:rPr>
              <w:t>[__]</w:t>
            </w:r>
          </w:p>
        </w:tc>
      </w:tr>
      <w:tr w:rsidR="001B6E53" w:rsidRPr="005774DA" w:rsidTr="001B6E53">
        <w:tc>
          <w:tcPr>
            <w:tcW w:w="4528" w:type="dxa"/>
          </w:tcPr>
          <w:p w:rsidR="001B6E53" w:rsidRPr="005774DA" w:rsidRDefault="001B6E53" w:rsidP="001B6E53">
            <w:pPr>
              <w:pStyle w:val="Bezmezer"/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6E53" w:rsidRPr="005774DA" w:rsidRDefault="001B6E53" w:rsidP="001B6E53">
            <w:pPr>
              <w:pStyle w:val="Bezmezer"/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6E53" w:rsidRPr="005774DA" w:rsidRDefault="001B6E53" w:rsidP="001B6E53">
            <w:pPr>
              <w:pStyle w:val="Bezmezer"/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74DA">
              <w:rPr>
                <w:rFonts w:ascii="Times New Roman" w:hAnsi="Times New Roman" w:cs="Times New Roman"/>
                <w:sz w:val="22"/>
                <w:szCs w:val="22"/>
              </w:rPr>
              <w:t>_____________________</w:t>
            </w:r>
          </w:p>
          <w:p w:rsidR="001B6E53" w:rsidRPr="005774DA" w:rsidRDefault="00242BBB" w:rsidP="001B6E53">
            <w:pPr>
              <w:pStyle w:val="Bezmezer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74DA">
              <w:rPr>
                <w:rFonts w:ascii="Times New Roman" w:hAnsi="Times New Roman" w:cs="Times New Roman"/>
                <w:b/>
                <w:sz w:val="22"/>
                <w:szCs w:val="22"/>
              </w:rPr>
              <w:t>[Jméno / Název]</w:t>
            </w:r>
          </w:p>
        </w:tc>
        <w:tc>
          <w:tcPr>
            <w:tcW w:w="4528" w:type="dxa"/>
          </w:tcPr>
          <w:p w:rsidR="001B6E53" w:rsidRPr="005774DA" w:rsidRDefault="001B6E53" w:rsidP="001B6E53">
            <w:pPr>
              <w:pStyle w:val="Bezmezer"/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6E53" w:rsidRPr="005774DA" w:rsidRDefault="001B6E53" w:rsidP="001B6E53">
            <w:pPr>
              <w:pStyle w:val="Bezmezer"/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B6E53" w:rsidRPr="005774DA" w:rsidRDefault="001B6E53" w:rsidP="001B6E53">
            <w:pPr>
              <w:pStyle w:val="Bezmezer"/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74DA">
              <w:rPr>
                <w:rFonts w:ascii="Times New Roman" w:hAnsi="Times New Roman" w:cs="Times New Roman"/>
                <w:sz w:val="22"/>
                <w:szCs w:val="22"/>
              </w:rPr>
              <w:t>_____________________</w:t>
            </w:r>
          </w:p>
          <w:p w:rsidR="001B6E53" w:rsidRPr="005774DA" w:rsidRDefault="00242BBB" w:rsidP="001B6E53">
            <w:pPr>
              <w:pStyle w:val="Bezmezer"/>
              <w:spacing w:after="12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774DA">
              <w:rPr>
                <w:rFonts w:ascii="Times New Roman" w:hAnsi="Times New Roman" w:cs="Times New Roman"/>
                <w:b/>
                <w:sz w:val="22"/>
                <w:szCs w:val="22"/>
              </w:rPr>
              <w:t>[Jméno / Název]</w:t>
            </w:r>
          </w:p>
        </w:tc>
      </w:tr>
    </w:tbl>
    <w:p w:rsidR="008B7823" w:rsidRPr="005774DA" w:rsidRDefault="008B7823" w:rsidP="001B6E53">
      <w:pPr>
        <w:pStyle w:val="Bezmezer"/>
        <w:spacing w:after="120"/>
        <w:jc w:val="both"/>
        <w:rPr>
          <w:rFonts w:ascii="Times New Roman" w:hAnsi="Times New Roman" w:cs="Times New Roman"/>
          <w:sz w:val="22"/>
          <w:szCs w:val="22"/>
        </w:rPr>
        <w:sectPr w:rsidR="008B7823" w:rsidRPr="005774DA" w:rsidSect="00ED5F0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0" w:h="16840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1B6E53" w:rsidRPr="005774DA" w:rsidRDefault="008B7823" w:rsidP="00A72D93">
      <w:pPr>
        <w:pStyle w:val="Bezmezer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5774DA">
        <w:rPr>
          <w:rFonts w:ascii="Times New Roman" w:hAnsi="Times New Roman" w:cs="Times New Roman"/>
          <w:sz w:val="22"/>
          <w:szCs w:val="22"/>
        </w:rPr>
        <w:lastRenderedPageBreak/>
        <w:t>Příloha číslo 1 – Závazný vzor žádosti o Úvěr</w:t>
      </w:r>
    </w:p>
    <w:p w:rsidR="008B7823" w:rsidRPr="005774DA" w:rsidRDefault="008B7823" w:rsidP="001B6E53">
      <w:pPr>
        <w:pStyle w:val="Bezmezer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:rsidR="00495DBD" w:rsidRPr="005774DA" w:rsidRDefault="00495DBD" w:rsidP="00495DBD">
      <w:pPr>
        <w:pStyle w:val="Bezmezer"/>
        <w:spacing w:after="120"/>
        <w:rPr>
          <w:rFonts w:ascii="Times New Roman" w:hAnsi="Times New Roman" w:cs="Times New Roman"/>
          <w:sz w:val="22"/>
          <w:szCs w:val="22"/>
        </w:rPr>
      </w:pPr>
      <w:r w:rsidRPr="005774DA">
        <w:rPr>
          <w:rFonts w:ascii="Times New Roman" w:hAnsi="Times New Roman" w:cs="Times New Roman"/>
          <w:b/>
          <w:sz w:val="22"/>
          <w:szCs w:val="22"/>
        </w:rPr>
        <w:t xml:space="preserve">ÚVĚRUJÍCÍ: </w:t>
      </w:r>
      <w:r w:rsidRPr="005774DA">
        <w:rPr>
          <w:rFonts w:ascii="Times New Roman" w:hAnsi="Times New Roman" w:cs="Times New Roman"/>
          <w:b/>
          <w:sz w:val="22"/>
          <w:szCs w:val="22"/>
        </w:rPr>
        <w:t>[Jméno / Název]</w:t>
      </w:r>
      <w:r w:rsidRPr="005774DA">
        <w:rPr>
          <w:rFonts w:ascii="Times New Roman" w:hAnsi="Times New Roman" w:cs="Times New Roman"/>
          <w:sz w:val="22"/>
          <w:szCs w:val="22"/>
        </w:rPr>
        <w:t>, [datum narození / IČO], [bydliště / sídlo]</w:t>
      </w:r>
    </w:p>
    <w:p w:rsidR="008B7823" w:rsidRPr="005774DA" w:rsidRDefault="00A72D93" w:rsidP="00495DBD">
      <w:pPr>
        <w:pStyle w:val="Bezmezer"/>
        <w:spacing w:after="120"/>
        <w:jc w:val="right"/>
        <w:rPr>
          <w:rFonts w:ascii="Times New Roman" w:hAnsi="Times New Roman" w:cs="Times New Roman"/>
          <w:sz w:val="22"/>
          <w:szCs w:val="22"/>
        </w:rPr>
      </w:pPr>
      <w:r w:rsidRPr="005774DA">
        <w:rPr>
          <w:rFonts w:ascii="Times New Roman" w:hAnsi="Times New Roman" w:cs="Times New Roman"/>
          <w:sz w:val="22"/>
          <w:szCs w:val="22"/>
        </w:rPr>
        <w:t xml:space="preserve">V Praze dne </w:t>
      </w:r>
      <w:r w:rsidR="00E519C7" w:rsidRPr="005774DA">
        <w:rPr>
          <w:rFonts w:ascii="Times New Roman" w:hAnsi="Times New Roman" w:cs="Times New Roman"/>
          <w:sz w:val="22"/>
          <w:szCs w:val="22"/>
        </w:rPr>
        <w:t>[__]</w:t>
      </w:r>
    </w:p>
    <w:p w:rsidR="00A72D93" w:rsidRPr="005774DA" w:rsidRDefault="00A72D93" w:rsidP="00A72D93">
      <w:pPr>
        <w:pStyle w:val="Bezmezer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:rsidR="007B6710" w:rsidRPr="005774DA" w:rsidRDefault="007B6710" w:rsidP="00A72D93">
      <w:pPr>
        <w:pStyle w:val="Bezmezer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5774DA">
        <w:rPr>
          <w:rFonts w:ascii="Times New Roman" w:hAnsi="Times New Roman" w:cs="Times New Roman"/>
          <w:sz w:val="22"/>
          <w:szCs w:val="22"/>
        </w:rPr>
        <w:t>Žádost o úvěr</w:t>
      </w:r>
    </w:p>
    <w:p w:rsidR="007B6710" w:rsidRPr="005774DA" w:rsidRDefault="007B6710" w:rsidP="00A72D93">
      <w:pPr>
        <w:pStyle w:val="Bezmezer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:rsidR="007B6710" w:rsidRPr="005774DA" w:rsidRDefault="007B6710" w:rsidP="00DF2AB4">
      <w:pPr>
        <w:pStyle w:val="Bezmezer"/>
        <w:jc w:val="both"/>
        <w:rPr>
          <w:rFonts w:ascii="Times New Roman" w:hAnsi="Times New Roman" w:cs="Times New Roman"/>
          <w:sz w:val="22"/>
          <w:szCs w:val="22"/>
        </w:rPr>
      </w:pPr>
      <w:r w:rsidRPr="005774DA">
        <w:rPr>
          <w:rFonts w:ascii="Times New Roman" w:hAnsi="Times New Roman" w:cs="Times New Roman"/>
          <w:sz w:val="22"/>
          <w:szCs w:val="22"/>
        </w:rPr>
        <w:t xml:space="preserve">Podle Smlouvy o </w:t>
      </w:r>
      <w:r w:rsidR="00DF2AB4" w:rsidRPr="005774DA">
        <w:rPr>
          <w:rFonts w:ascii="Times New Roman" w:hAnsi="Times New Roman" w:cs="Times New Roman"/>
          <w:sz w:val="22"/>
          <w:szCs w:val="22"/>
        </w:rPr>
        <w:t xml:space="preserve">účelovém </w:t>
      </w:r>
      <w:r w:rsidRPr="005774DA">
        <w:rPr>
          <w:rFonts w:ascii="Times New Roman" w:hAnsi="Times New Roman" w:cs="Times New Roman"/>
          <w:sz w:val="22"/>
          <w:szCs w:val="22"/>
        </w:rPr>
        <w:t>úvěr</w:t>
      </w:r>
      <w:r w:rsidR="00DF2AB4" w:rsidRPr="005774DA">
        <w:rPr>
          <w:rFonts w:ascii="Times New Roman" w:hAnsi="Times New Roman" w:cs="Times New Roman"/>
          <w:sz w:val="22"/>
          <w:szCs w:val="22"/>
        </w:rPr>
        <w:t>u</w:t>
      </w:r>
      <w:r w:rsidRPr="005774DA">
        <w:rPr>
          <w:rFonts w:ascii="Times New Roman" w:hAnsi="Times New Roman" w:cs="Times New Roman"/>
          <w:sz w:val="22"/>
          <w:szCs w:val="22"/>
        </w:rPr>
        <w:t xml:space="preserve"> uzavřené </w:t>
      </w:r>
      <w:r w:rsidR="00DF2AB4" w:rsidRPr="005774DA">
        <w:rPr>
          <w:rFonts w:ascii="Times New Roman" w:hAnsi="Times New Roman" w:cs="Times New Roman"/>
          <w:sz w:val="22"/>
          <w:szCs w:val="22"/>
        </w:rPr>
        <w:t xml:space="preserve">mezi </w:t>
      </w:r>
      <w:r w:rsidR="00495DBD" w:rsidRPr="005774DA">
        <w:rPr>
          <w:rFonts w:ascii="Times New Roman" w:hAnsi="Times New Roman" w:cs="Times New Roman"/>
          <w:sz w:val="22"/>
          <w:szCs w:val="22"/>
        </w:rPr>
        <w:t>[__]</w:t>
      </w:r>
      <w:r w:rsidR="00DF2AB4" w:rsidRPr="005774DA">
        <w:rPr>
          <w:rFonts w:ascii="Times New Roman" w:hAnsi="Times New Roman" w:cs="Times New Roman"/>
          <w:sz w:val="22"/>
          <w:szCs w:val="22"/>
        </w:rPr>
        <w:t xml:space="preserve"> a </w:t>
      </w:r>
      <w:r w:rsidR="00495DBD" w:rsidRPr="005774DA">
        <w:rPr>
          <w:rFonts w:ascii="Times New Roman" w:hAnsi="Times New Roman" w:cs="Times New Roman"/>
          <w:sz w:val="22"/>
          <w:szCs w:val="22"/>
        </w:rPr>
        <w:t>[__]</w:t>
      </w:r>
      <w:r w:rsidR="00CD64FD" w:rsidRPr="005774DA">
        <w:rPr>
          <w:rFonts w:ascii="Times New Roman" w:hAnsi="Times New Roman" w:cs="Times New Roman"/>
          <w:sz w:val="22"/>
          <w:szCs w:val="22"/>
        </w:rPr>
        <w:t xml:space="preserve"> </w:t>
      </w:r>
      <w:r w:rsidR="00DF2AB4" w:rsidRPr="005774DA">
        <w:rPr>
          <w:rFonts w:ascii="Times New Roman" w:hAnsi="Times New Roman" w:cs="Times New Roman"/>
          <w:sz w:val="22"/>
          <w:szCs w:val="22"/>
        </w:rPr>
        <w:t xml:space="preserve">dne </w:t>
      </w:r>
      <w:r w:rsidR="00495DBD" w:rsidRPr="005774DA">
        <w:rPr>
          <w:rFonts w:ascii="Times New Roman" w:hAnsi="Times New Roman" w:cs="Times New Roman"/>
          <w:sz w:val="22"/>
          <w:szCs w:val="22"/>
        </w:rPr>
        <w:t>[__]</w:t>
      </w:r>
      <w:r w:rsidRPr="005774DA">
        <w:rPr>
          <w:rFonts w:ascii="Times New Roman" w:hAnsi="Times New Roman" w:cs="Times New Roman"/>
          <w:sz w:val="22"/>
          <w:szCs w:val="22"/>
        </w:rPr>
        <w:t xml:space="preserve"> Vás tímto žádáme o poskytnutí </w:t>
      </w:r>
      <w:r w:rsidR="00784EAA" w:rsidRPr="005774DA">
        <w:rPr>
          <w:rFonts w:ascii="Times New Roman" w:hAnsi="Times New Roman" w:cs="Times New Roman"/>
          <w:sz w:val="22"/>
          <w:szCs w:val="22"/>
        </w:rPr>
        <w:t xml:space="preserve">peněžní </w:t>
      </w:r>
      <w:r w:rsidRPr="005774DA">
        <w:rPr>
          <w:rFonts w:ascii="Times New Roman" w:hAnsi="Times New Roman" w:cs="Times New Roman"/>
          <w:sz w:val="22"/>
          <w:szCs w:val="22"/>
        </w:rPr>
        <w:t xml:space="preserve">částky </w:t>
      </w:r>
      <w:r w:rsidR="00495DBD" w:rsidRPr="005774DA">
        <w:rPr>
          <w:rFonts w:ascii="Times New Roman" w:hAnsi="Times New Roman" w:cs="Times New Roman"/>
          <w:sz w:val="22"/>
          <w:szCs w:val="22"/>
        </w:rPr>
        <w:t>[__]</w:t>
      </w:r>
      <w:r w:rsidRPr="005774DA">
        <w:rPr>
          <w:rFonts w:ascii="Times New Roman" w:hAnsi="Times New Roman" w:cs="Times New Roman"/>
          <w:sz w:val="22"/>
          <w:szCs w:val="22"/>
        </w:rPr>
        <w:t xml:space="preserve"> </w:t>
      </w:r>
      <w:r w:rsidR="0071338D" w:rsidRPr="005774DA">
        <w:rPr>
          <w:rFonts w:ascii="Times New Roman" w:hAnsi="Times New Roman" w:cs="Times New Roman"/>
          <w:sz w:val="22"/>
          <w:szCs w:val="22"/>
        </w:rPr>
        <w:t>Kč na </w:t>
      </w:r>
      <w:r w:rsidRPr="005774DA">
        <w:rPr>
          <w:rFonts w:ascii="Times New Roman" w:hAnsi="Times New Roman" w:cs="Times New Roman"/>
          <w:sz w:val="22"/>
          <w:szCs w:val="22"/>
        </w:rPr>
        <w:t xml:space="preserve">náš bankovní účet číslo </w:t>
      </w:r>
      <w:r w:rsidR="00495DBD" w:rsidRPr="005774DA">
        <w:rPr>
          <w:rFonts w:ascii="Times New Roman" w:hAnsi="Times New Roman" w:cs="Times New Roman"/>
          <w:sz w:val="22"/>
          <w:szCs w:val="22"/>
        </w:rPr>
        <w:t>[__]</w:t>
      </w:r>
      <w:r w:rsidR="0071338D" w:rsidRPr="005774DA">
        <w:rPr>
          <w:rFonts w:ascii="Times New Roman" w:hAnsi="Times New Roman" w:cs="Times New Roman"/>
          <w:sz w:val="22"/>
          <w:szCs w:val="22"/>
        </w:rPr>
        <w:t>.</w:t>
      </w:r>
    </w:p>
    <w:p w:rsidR="0071338D" w:rsidRPr="005774DA" w:rsidRDefault="0071338D" w:rsidP="00A72D93">
      <w:pPr>
        <w:pStyle w:val="Bezmezer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:rsidR="0071338D" w:rsidRPr="005774DA" w:rsidRDefault="0071338D" w:rsidP="00A72D93">
      <w:pPr>
        <w:pStyle w:val="Bezmezer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5774DA">
        <w:rPr>
          <w:rFonts w:ascii="Times New Roman" w:hAnsi="Times New Roman" w:cs="Times New Roman"/>
          <w:sz w:val="22"/>
          <w:szCs w:val="22"/>
        </w:rPr>
        <w:t>Děkujeme,</w:t>
      </w:r>
    </w:p>
    <w:p w:rsidR="0071338D" w:rsidRPr="005774DA" w:rsidRDefault="0071338D" w:rsidP="00A72D93">
      <w:pPr>
        <w:pStyle w:val="Bezmezer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:rsidR="0071338D" w:rsidRPr="005774DA" w:rsidRDefault="0071338D" w:rsidP="00A72D93">
      <w:pPr>
        <w:pStyle w:val="Bezmezer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5774DA">
        <w:rPr>
          <w:rFonts w:ascii="Times New Roman" w:hAnsi="Times New Roman" w:cs="Times New Roman"/>
          <w:sz w:val="22"/>
          <w:szCs w:val="22"/>
        </w:rPr>
        <w:t>______________</w:t>
      </w:r>
    </w:p>
    <w:p w:rsidR="0071338D" w:rsidRPr="005774DA" w:rsidRDefault="00495DBD" w:rsidP="00A72D93">
      <w:pPr>
        <w:pStyle w:val="Bezmezer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5774DA">
        <w:rPr>
          <w:rFonts w:ascii="Times New Roman" w:hAnsi="Times New Roman" w:cs="Times New Roman"/>
          <w:b/>
          <w:sz w:val="22"/>
          <w:szCs w:val="22"/>
        </w:rPr>
        <w:t>ÚVĚROVANÝ</w:t>
      </w:r>
      <w:r w:rsidRPr="005774DA">
        <w:rPr>
          <w:rFonts w:ascii="Times New Roman" w:hAnsi="Times New Roman" w:cs="Times New Roman"/>
          <w:b/>
          <w:sz w:val="22"/>
          <w:szCs w:val="22"/>
        </w:rPr>
        <w:t>: [Jméno / Název]</w:t>
      </w:r>
      <w:r w:rsidRPr="005774DA">
        <w:rPr>
          <w:rFonts w:ascii="Times New Roman" w:hAnsi="Times New Roman" w:cs="Times New Roman"/>
          <w:sz w:val="22"/>
          <w:szCs w:val="22"/>
        </w:rPr>
        <w:t>, [datum narození / IČO], [bydliště / sídlo]</w:t>
      </w:r>
    </w:p>
    <w:p w:rsidR="0071338D" w:rsidRPr="005774DA" w:rsidRDefault="0071338D" w:rsidP="00A72D93">
      <w:pPr>
        <w:pStyle w:val="Bezmezer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:rsidR="0071338D" w:rsidRPr="005774DA" w:rsidRDefault="0071338D" w:rsidP="00A72D93">
      <w:pPr>
        <w:pStyle w:val="Bezmezer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5774DA">
        <w:rPr>
          <w:rFonts w:ascii="Times New Roman" w:hAnsi="Times New Roman" w:cs="Times New Roman"/>
          <w:sz w:val="22"/>
          <w:szCs w:val="22"/>
        </w:rPr>
        <w:t xml:space="preserve">Doručeno </w:t>
      </w:r>
      <w:bookmarkStart w:id="0" w:name="_GoBack"/>
      <w:bookmarkEnd w:id="0"/>
      <w:r w:rsidR="00495DBD" w:rsidRPr="005774DA">
        <w:rPr>
          <w:rFonts w:ascii="Times New Roman" w:hAnsi="Times New Roman" w:cs="Times New Roman"/>
          <w:b/>
          <w:sz w:val="22"/>
          <w:szCs w:val="22"/>
        </w:rPr>
        <w:t>[Jméno / Název]</w:t>
      </w:r>
      <w:r w:rsidRPr="005774DA">
        <w:rPr>
          <w:rFonts w:ascii="Times New Roman" w:hAnsi="Times New Roman" w:cs="Times New Roman"/>
          <w:sz w:val="22"/>
          <w:szCs w:val="22"/>
        </w:rPr>
        <w:t xml:space="preserve"> dne </w:t>
      </w:r>
      <w:r w:rsidR="00495DBD" w:rsidRPr="005774DA">
        <w:rPr>
          <w:rFonts w:ascii="Times New Roman" w:hAnsi="Times New Roman" w:cs="Times New Roman"/>
          <w:sz w:val="22"/>
          <w:szCs w:val="22"/>
        </w:rPr>
        <w:t>[__]</w:t>
      </w:r>
    </w:p>
    <w:p w:rsidR="0071338D" w:rsidRPr="005774DA" w:rsidRDefault="0071338D" w:rsidP="00A72D93">
      <w:pPr>
        <w:pStyle w:val="Bezmezer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:rsidR="0071338D" w:rsidRPr="005774DA" w:rsidRDefault="0071338D" w:rsidP="00A72D93">
      <w:pPr>
        <w:pStyle w:val="Bezmezer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5774DA">
        <w:rPr>
          <w:rFonts w:ascii="Times New Roman" w:hAnsi="Times New Roman" w:cs="Times New Roman"/>
          <w:sz w:val="22"/>
          <w:szCs w:val="22"/>
        </w:rPr>
        <w:t>______________</w:t>
      </w:r>
    </w:p>
    <w:p w:rsidR="00495DBD" w:rsidRPr="005774DA" w:rsidRDefault="00495DBD" w:rsidP="00495DBD">
      <w:pPr>
        <w:pStyle w:val="Bezmezer"/>
        <w:spacing w:after="120"/>
        <w:rPr>
          <w:rFonts w:ascii="Times New Roman" w:hAnsi="Times New Roman" w:cs="Times New Roman"/>
          <w:sz w:val="22"/>
          <w:szCs w:val="22"/>
        </w:rPr>
      </w:pPr>
      <w:r w:rsidRPr="005774DA">
        <w:rPr>
          <w:rFonts w:ascii="Times New Roman" w:hAnsi="Times New Roman" w:cs="Times New Roman"/>
          <w:b/>
          <w:sz w:val="22"/>
          <w:szCs w:val="22"/>
        </w:rPr>
        <w:t>ÚVĚRUJÍCÍ: [Jméno / Název]</w:t>
      </w:r>
      <w:r w:rsidRPr="005774DA">
        <w:rPr>
          <w:rFonts w:ascii="Times New Roman" w:hAnsi="Times New Roman" w:cs="Times New Roman"/>
          <w:sz w:val="22"/>
          <w:szCs w:val="22"/>
        </w:rPr>
        <w:t>, [datum narození / IČO], [bydliště / sídlo]</w:t>
      </w:r>
    </w:p>
    <w:p w:rsidR="00D86E0B" w:rsidRPr="005774DA" w:rsidRDefault="00D86E0B" w:rsidP="0071338D">
      <w:pPr>
        <w:pStyle w:val="Bezmezer"/>
        <w:jc w:val="both"/>
        <w:rPr>
          <w:rFonts w:ascii="Times New Roman" w:hAnsi="Times New Roman" w:cs="Times New Roman"/>
          <w:sz w:val="22"/>
          <w:szCs w:val="22"/>
        </w:rPr>
      </w:pPr>
    </w:p>
    <w:p w:rsidR="00D86E0B" w:rsidRPr="005774DA" w:rsidRDefault="00D86E0B" w:rsidP="0071338D">
      <w:pPr>
        <w:pStyle w:val="Bezmezer"/>
        <w:jc w:val="both"/>
        <w:rPr>
          <w:rFonts w:ascii="Times New Roman" w:hAnsi="Times New Roman" w:cs="Times New Roman"/>
          <w:sz w:val="22"/>
          <w:szCs w:val="22"/>
        </w:rPr>
        <w:sectPr w:rsidR="00D86E0B" w:rsidRPr="005774DA" w:rsidSect="00E821B9">
          <w:headerReference w:type="even" r:id="rId13"/>
          <w:headerReference w:type="default" r:id="rId14"/>
          <w:footerReference w:type="default" r:id="rId15"/>
          <w:headerReference w:type="first" r:id="rId16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D86E0B" w:rsidRPr="005774DA" w:rsidRDefault="00D86E0B" w:rsidP="004346C1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774DA">
        <w:rPr>
          <w:rFonts w:ascii="Times New Roman" w:hAnsi="Times New Roman" w:cs="Times New Roman"/>
          <w:b/>
          <w:sz w:val="22"/>
          <w:szCs w:val="22"/>
        </w:rPr>
        <w:lastRenderedPageBreak/>
        <w:t>SMĚNKA</w:t>
      </w:r>
    </w:p>
    <w:p w:rsidR="00D86E0B" w:rsidRPr="005774DA" w:rsidRDefault="00D86E0B" w:rsidP="004346C1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CC036B" w:rsidRPr="005774DA" w:rsidRDefault="00CC036B" w:rsidP="00CC036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5774DA">
        <w:rPr>
          <w:rFonts w:ascii="Times New Roman" w:hAnsi="Times New Roman" w:cs="Times New Roman"/>
          <w:sz w:val="22"/>
          <w:szCs w:val="22"/>
        </w:rPr>
        <w:t xml:space="preserve">V Praze dne </w:t>
      </w:r>
      <w:r w:rsidR="00951DC8" w:rsidRPr="005774DA">
        <w:rPr>
          <w:rFonts w:ascii="Times New Roman" w:hAnsi="Times New Roman" w:cs="Times New Roman"/>
          <w:sz w:val="22"/>
          <w:szCs w:val="22"/>
        </w:rPr>
        <w:t>[__]</w:t>
      </w:r>
    </w:p>
    <w:p w:rsidR="00CC036B" w:rsidRPr="005774DA" w:rsidRDefault="00CC036B" w:rsidP="00CC036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5774DA">
        <w:rPr>
          <w:rFonts w:ascii="Times New Roman" w:hAnsi="Times New Roman" w:cs="Times New Roman"/>
          <w:sz w:val="22"/>
          <w:szCs w:val="22"/>
        </w:rPr>
        <w:t xml:space="preserve">Za tuto směnku zaplatím bez protestu dne </w:t>
      </w:r>
      <w:r w:rsidR="00951DC8" w:rsidRPr="005774DA">
        <w:rPr>
          <w:rFonts w:ascii="Times New Roman" w:hAnsi="Times New Roman" w:cs="Times New Roman"/>
          <w:sz w:val="22"/>
          <w:szCs w:val="22"/>
        </w:rPr>
        <w:t>[__]</w:t>
      </w:r>
      <w:r w:rsidR="00951DC8" w:rsidRPr="005774DA">
        <w:rPr>
          <w:rFonts w:ascii="Times New Roman" w:hAnsi="Times New Roman" w:cs="Times New Roman"/>
          <w:sz w:val="22"/>
          <w:szCs w:val="22"/>
        </w:rPr>
        <w:t xml:space="preserve"> </w:t>
      </w:r>
      <w:r w:rsidRPr="005774DA">
        <w:rPr>
          <w:rFonts w:ascii="Times New Roman" w:hAnsi="Times New Roman" w:cs="Times New Roman"/>
          <w:sz w:val="22"/>
          <w:szCs w:val="22"/>
        </w:rPr>
        <w:t xml:space="preserve">na řad společnosti </w:t>
      </w:r>
      <w:r w:rsidR="00951DC8" w:rsidRPr="005774DA">
        <w:rPr>
          <w:rFonts w:ascii="Times New Roman" w:hAnsi="Times New Roman" w:cs="Times New Roman"/>
          <w:sz w:val="22"/>
          <w:szCs w:val="22"/>
        </w:rPr>
        <w:t>[__]</w:t>
      </w:r>
      <w:r w:rsidRPr="005774DA">
        <w:rPr>
          <w:rFonts w:ascii="Times New Roman" w:hAnsi="Times New Roman" w:cs="Times New Roman"/>
          <w:sz w:val="22"/>
          <w:szCs w:val="22"/>
        </w:rPr>
        <w:t>, IČO: </w:t>
      </w:r>
      <w:r w:rsidR="00951DC8" w:rsidRPr="005774DA">
        <w:rPr>
          <w:rFonts w:ascii="Times New Roman" w:hAnsi="Times New Roman" w:cs="Times New Roman"/>
          <w:sz w:val="22"/>
          <w:szCs w:val="22"/>
        </w:rPr>
        <w:t>[__]</w:t>
      </w:r>
      <w:r w:rsidR="00951DC8" w:rsidRPr="005774DA">
        <w:rPr>
          <w:rFonts w:ascii="Times New Roman" w:hAnsi="Times New Roman" w:cs="Times New Roman"/>
          <w:sz w:val="22"/>
          <w:szCs w:val="22"/>
        </w:rPr>
        <w:t>, se </w:t>
      </w:r>
      <w:r w:rsidRPr="005774DA">
        <w:rPr>
          <w:rFonts w:ascii="Times New Roman" w:hAnsi="Times New Roman" w:cs="Times New Roman"/>
          <w:sz w:val="22"/>
          <w:szCs w:val="22"/>
        </w:rPr>
        <w:t xml:space="preserve">sídlem </w:t>
      </w:r>
      <w:r w:rsidR="00951DC8" w:rsidRPr="005774DA">
        <w:rPr>
          <w:rFonts w:ascii="Times New Roman" w:hAnsi="Times New Roman" w:cs="Times New Roman"/>
          <w:sz w:val="22"/>
          <w:szCs w:val="22"/>
        </w:rPr>
        <w:t>[__]</w:t>
      </w:r>
      <w:r w:rsidRPr="005774DA">
        <w:rPr>
          <w:rFonts w:ascii="Times New Roman" w:hAnsi="Times New Roman" w:cs="Times New Roman"/>
          <w:sz w:val="22"/>
          <w:szCs w:val="22"/>
        </w:rPr>
        <w:t xml:space="preserve">, směnečnou sumu ve výši </w:t>
      </w:r>
      <w:r w:rsidR="00951DC8" w:rsidRPr="005774DA">
        <w:rPr>
          <w:rFonts w:ascii="Times New Roman" w:hAnsi="Times New Roman" w:cs="Times New Roman"/>
          <w:sz w:val="22"/>
          <w:szCs w:val="22"/>
        </w:rPr>
        <w:t>[__]</w:t>
      </w:r>
      <w:r w:rsidR="00636E83" w:rsidRPr="005774DA">
        <w:rPr>
          <w:rFonts w:ascii="Times New Roman" w:hAnsi="Times New Roman" w:cs="Times New Roman"/>
          <w:sz w:val="22"/>
          <w:szCs w:val="22"/>
        </w:rPr>
        <w:t xml:space="preserve"> </w:t>
      </w:r>
      <w:r w:rsidRPr="005774DA">
        <w:rPr>
          <w:rFonts w:ascii="Times New Roman" w:hAnsi="Times New Roman" w:cs="Times New Roman"/>
          <w:sz w:val="22"/>
          <w:szCs w:val="22"/>
        </w:rPr>
        <w:t>Kč, slovy:</w:t>
      </w:r>
      <w:r w:rsidR="00636E83" w:rsidRPr="005774DA">
        <w:rPr>
          <w:rFonts w:ascii="Times New Roman" w:hAnsi="Times New Roman" w:cs="Times New Roman"/>
          <w:sz w:val="22"/>
          <w:szCs w:val="22"/>
        </w:rPr>
        <w:t xml:space="preserve"> </w:t>
      </w:r>
      <w:r w:rsidR="00951DC8" w:rsidRPr="005774DA">
        <w:rPr>
          <w:rFonts w:ascii="Times New Roman" w:hAnsi="Times New Roman" w:cs="Times New Roman"/>
          <w:sz w:val="22"/>
          <w:szCs w:val="22"/>
        </w:rPr>
        <w:t>[__]</w:t>
      </w:r>
    </w:p>
    <w:p w:rsidR="00CC036B" w:rsidRPr="005774DA" w:rsidRDefault="00CC036B" w:rsidP="00CC036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5774DA">
        <w:rPr>
          <w:rFonts w:ascii="Times New Roman" w:hAnsi="Times New Roman" w:cs="Times New Roman"/>
          <w:sz w:val="22"/>
          <w:szCs w:val="22"/>
        </w:rPr>
        <w:t xml:space="preserve">Směnka je splatná v </w:t>
      </w:r>
      <w:r w:rsidR="00951DC8" w:rsidRPr="005774DA">
        <w:rPr>
          <w:rFonts w:ascii="Times New Roman" w:hAnsi="Times New Roman" w:cs="Times New Roman"/>
          <w:sz w:val="22"/>
          <w:szCs w:val="22"/>
        </w:rPr>
        <w:t>[__]</w:t>
      </w:r>
    </w:p>
    <w:p w:rsidR="00CC036B" w:rsidRPr="005774DA" w:rsidRDefault="00CC036B" w:rsidP="00CC036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5774DA">
        <w:rPr>
          <w:rFonts w:ascii="Times New Roman" w:hAnsi="Times New Roman" w:cs="Times New Roman"/>
          <w:sz w:val="22"/>
          <w:szCs w:val="22"/>
        </w:rPr>
        <w:t xml:space="preserve">Výstavce: </w:t>
      </w:r>
      <w:r w:rsidR="00951DC8" w:rsidRPr="005774DA">
        <w:rPr>
          <w:rFonts w:ascii="Times New Roman" w:hAnsi="Times New Roman" w:cs="Times New Roman"/>
          <w:sz w:val="22"/>
          <w:szCs w:val="22"/>
        </w:rPr>
        <w:t>[__]</w:t>
      </w:r>
      <w:r w:rsidRPr="005774DA">
        <w:rPr>
          <w:rFonts w:ascii="Times New Roman" w:hAnsi="Times New Roman" w:cs="Times New Roman"/>
          <w:sz w:val="22"/>
          <w:szCs w:val="22"/>
        </w:rPr>
        <w:t xml:space="preserve">, IČO: </w:t>
      </w:r>
      <w:r w:rsidR="00951DC8" w:rsidRPr="005774DA">
        <w:rPr>
          <w:rFonts w:ascii="Times New Roman" w:hAnsi="Times New Roman" w:cs="Times New Roman"/>
          <w:sz w:val="22"/>
          <w:szCs w:val="22"/>
        </w:rPr>
        <w:t>[__]</w:t>
      </w:r>
      <w:r w:rsidRPr="005774DA">
        <w:rPr>
          <w:rFonts w:ascii="Times New Roman" w:hAnsi="Times New Roman" w:cs="Times New Roman"/>
          <w:sz w:val="22"/>
          <w:szCs w:val="22"/>
        </w:rPr>
        <w:t xml:space="preserve">, se sídlem </w:t>
      </w:r>
      <w:r w:rsidR="00951DC8" w:rsidRPr="005774DA">
        <w:rPr>
          <w:rFonts w:ascii="Times New Roman" w:hAnsi="Times New Roman" w:cs="Times New Roman"/>
          <w:sz w:val="22"/>
          <w:szCs w:val="22"/>
        </w:rPr>
        <w:t>[__]</w:t>
      </w:r>
      <w:r w:rsidRPr="005774DA">
        <w:rPr>
          <w:rFonts w:ascii="Times New Roman" w:hAnsi="Times New Roman" w:cs="Times New Roman"/>
          <w:sz w:val="22"/>
          <w:szCs w:val="22"/>
        </w:rPr>
        <w:t>.</w:t>
      </w:r>
    </w:p>
    <w:p w:rsidR="00CC036B" w:rsidRPr="005774DA" w:rsidRDefault="00CC036B" w:rsidP="00CC036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5774DA">
        <w:rPr>
          <w:rFonts w:ascii="Times New Roman" w:hAnsi="Times New Roman" w:cs="Times New Roman"/>
          <w:sz w:val="22"/>
          <w:szCs w:val="22"/>
        </w:rPr>
        <w:t>Podpis výstavce:</w:t>
      </w:r>
    </w:p>
    <w:p w:rsidR="00CC036B" w:rsidRPr="005774DA" w:rsidRDefault="00CC036B" w:rsidP="00CC036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951DC8" w:rsidRPr="005774DA" w:rsidRDefault="00951DC8" w:rsidP="00CC036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CC036B" w:rsidRPr="005774DA" w:rsidRDefault="00951DC8" w:rsidP="00CC036B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5774DA">
        <w:rPr>
          <w:rFonts w:ascii="Times New Roman" w:hAnsi="Times New Roman" w:cs="Times New Roman"/>
          <w:b/>
          <w:sz w:val="22"/>
          <w:szCs w:val="22"/>
        </w:rPr>
        <w:t>[Jméno / Název</w:t>
      </w:r>
      <w:r w:rsidRPr="005774DA">
        <w:rPr>
          <w:rFonts w:ascii="Times New Roman" w:hAnsi="Times New Roman" w:cs="Times New Roman"/>
          <w:b/>
          <w:sz w:val="22"/>
          <w:szCs w:val="22"/>
        </w:rPr>
        <w:t xml:space="preserve"> výstavce</w:t>
      </w:r>
      <w:r w:rsidRPr="005774DA">
        <w:rPr>
          <w:rFonts w:ascii="Times New Roman" w:hAnsi="Times New Roman" w:cs="Times New Roman"/>
          <w:b/>
          <w:sz w:val="22"/>
          <w:szCs w:val="22"/>
        </w:rPr>
        <w:t>]</w:t>
      </w:r>
    </w:p>
    <w:p w:rsidR="00D86E0B" w:rsidRPr="005774DA" w:rsidRDefault="00D86E0B" w:rsidP="002D3D87">
      <w:pPr>
        <w:pStyle w:val="Bezmezer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:rsidR="002D3D87" w:rsidRPr="005774DA" w:rsidRDefault="002D3D87" w:rsidP="002D3D87">
      <w:pPr>
        <w:pStyle w:val="Bezmezer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:rsidR="002D3D87" w:rsidRPr="005774DA" w:rsidRDefault="002D3D87" w:rsidP="002D3D87">
      <w:pPr>
        <w:pStyle w:val="Bezmezer"/>
        <w:spacing w:after="120"/>
        <w:jc w:val="both"/>
        <w:rPr>
          <w:rFonts w:ascii="Times New Roman" w:hAnsi="Times New Roman" w:cs="Times New Roman"/>
          <w:sz w:val="22"/>
          <w:szCs w:val="22"/>
        </w:rPr>
        <w:sectPr w:rsidR="002D3D87" w:rsidRPr="005774DA" w:rsidSect="00E821B9">
          <w:headerReference w:type="even" r:id="rId17"/>
          <w:headerReference w:type="default" r:id="rId18"/>
          <w:headerReference w:type="first" r:id="rId19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5774DA" w:rsidRPr="005774DA" w:rsidRDefault="005774DA" w:rsidP="005774D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774DA">
        <w:rPr>
          <w:rFonts w:ascii="Times New Roman" w:hAnsi="Times New Roman" w:cs="Times New Roman"/>
          <w:b/>
          <w:sz w:val="22"/>
          <w:szCs w:val="22"/>
        </w:rPr>
        <w:lastRenderedPageBreak/>
        <w:t>SMĚNKA</w:t>
      </w:r>
    </w:p>
    <w:p w:rsidR="005774DA" w:rsidRPr="005774DA" w:rsidRDefault="005774DA" w:rsidP="005774D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5774DA" w:rsidRPr="005774DA" w:rsidRDefault="005774DA" w:rsidP="005774D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5774DA">
        <w:rPr>
          <w:rFonts w:ascii="Times New Roman" w:hAnsi="Times New Roman" w:cs="Times New Roman"/>
          <w:sz w:val="22"/>
          <w:szCs w:val="22"/>
        </w:rPr>
        <w:t>V Praze dne [__]</w:t>
      </w:r>
    </w:p>
    <w:p w:rsidR="005774DA" w:rsidRPr="005774DA" w:rsidRDefault="005774DA" w:rsidP="005774D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5774DA">
        <w:rPr>
          <w:rFonts w:ascii="Times New Roman" w:hAnsi="Times New Roman" w:cs="Times New Roman"/>
          <w:sz w:val="22"/>
          <w:szCs w:val="22"/>
        </w:rPr>
        <w:t>Za tuto směnku zaplatím bez protestu dne [__] na řad společnosti [__], IČO: [__], se sídlem [__], směnečnou sumu ve výši [__] Kč, slovy: [__]</w:t>
      </w:r>
    </w:p>
    <w:p w:rsidR="005774DA" w:rsidRPr="005774DA" w:rsidRDefault="005774DA" w:rsidP="005774D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5774DA">
        <w:rPr>
          <w:rFonts w:ascii="Times New Roman" w:hAnsi="Times New Roman" w:cs="Times New Roman"/>
          <w:sz w:val="22"/>
          <w:szCs w:val="22"/>
        </w:rPr>
        <w:t>Směnka je splatná v [__]</w:t>
      </w:r>
    </w:p>
    <w:p w:rsidR="005774DA" w:rsidRPr="005774DA" w:rsidRDefault="005774DA" w:rsidP="005774D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5774DA">
        <w:rPr>
          <w:rFonts w:ascii="Times New Roman" w:hAnsi="Times New Roman" w:cs="Times New Roman"/>
          <w:sz w:val="22"/>
          <w:szCs w:val="22"/>
        </w:rPr>
        <w:t>Výstavce: [__], IČO: [__], se sídlem [__].</w:t>
      </w:r>
    </w:p>
    <w:p w:rsidR="005774DA" w:rsidRPr="005774DA" w:rsidRDefault="005774DA" w:rsidP="005774D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5774DA">
        <w:rPr>
          <w:rFonts w:ascii="Times New Roman" w:hAnsi="Times New Roman" w:cs="Times New Roman"/>
          <w:sz w:val="22"/>
          <w:szCs w:val="22"/>
        </w:rPr>
        <w:t>Podpis výstavce:</w:t>
      </w:r>
    </w:p>
    <w:p w:rsidR="005774DA" w:rsidRPr="005774DA" w:rsidRDefault="005774DA" w:rsidP="005774D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5774DA" w:rsidRPr="005774DA" w:rsidRDefault="005774DA" w:rsidP="005774D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5774DA" w:rsidRPr="005774DA" w:rsidRDefault="005774DA" w:rsidP="005774D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5774DA">
        <w:rPr>
          <w:rFonts w:ascii="Times New Roman" w:hAnsi="Times New Roman" w:cs="Times New Roman"/>
          <w:b/>
          <w:sz w:val="22"/>
          <w:szCs w:val="22"/>
        </w:rPr>
        <w:t>[Jméno / Název výstavce]</w:t>
      </w:r>
    </w:p>
    <w:p w:rsidR="002D3D87" w:rsidRPr="005774DA" w:rsidRDefault="002D3D87" w:rsidP="002D3D87">
      <w:pPr>
        <w:pStyle w:val="Bezmezer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:rsidR="002D3D87" w:rsidRPr="005774DA" w:rsidRDefault="002D3D87" w:rsidP="002D3D87">
      <w:pPr>
        <w:pStyle w:val="Bezmezer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:rsidR="002D3D87" w:rsidRPr="005774DA" w:rsidRDefault="002D3D87" w:rsidP="002D3D87">
      <w:pPr>
        <w:pStyle w:val="Bezmezer"/>
        <w:spacing w:after="120"/>
        <w:jc w:val="both"/>
        <w:rPr>
          <w:rFonts w:ascii="Times New Roman" w:hAnsi="Times New Roman" w:cs="Times New Roman"/>
          <w:sz w:val="22"/>
          <w:szCs w:val="22"/>
        </w:rPr>
        <w:sectPr w:rsidR="002D3D87" w:rsidRPr="005774DA" w:rsidSect="00E821B9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:rsidR="005774DA" w:rsidRPr="005774DA" w:rsidRDefault="005774DA" w:rsidP="005774D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774DA">
        <w:rPr>
          <w:rFonts w:ascii="Times New Roman" w:hAnsi="Times New Roman" w:cs="Times New Roman"/>
          <w:b/>
          <w:sz w:val="22"/>
          <w:szCs w:val="22"/>
        </w:rPr>
        <w:lastRenderedPageBreak/>
        <w:t>SMĚNKA</w:t>
      </w:r>
    </w:p>
    <w:p w:rsidR="005774DA" w:rsidRPr="005774DA" w:rsidRDefault="005774DA" w:rsidP="005774D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2"/>
          <w:szCs w:val="22"/>
        </w:rPr>
      </w:pPr>
    </w:p>
    <w:p w:rsidR="005774DA" w:rsidRPr="005774DA" w:rsidRDefault="005774DA" w:rsidP="005774D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5774DA">
        <w:rPr>
          <w:rFonts w:ascii="Times New Roman" w:hAnsi="Times New Roman" w:cs="Times New Roman"/>
          <w:sz w:val="22"/>
          <w:szCs w:val="22"/>
        </w:rPr>
        <w:t>V Praze dne [__]</w:t>
      </w:r>
    </w:p>
    <w:p w:rsidR="005774DA" w:rsidRPr="005774DA" w:rsidRDefault="005774DA" w:rsidP="005774D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5774DA">
        <w:rPr>
          <w:rFonts w:ascii="Times New Roman" w:hAnsi="Times New Roman" w:cs="Times New Roman"/>
          <w:sz w:val="22"/>
          <w:szCs w:val="22"/>
        </w:rPr>
        <w:t>Za tuto směnku zaplatím bez protestu dne [__] na řad společnosti [__], IČO: [__], se sídlem [__], směnečnou sumu ve výši [__] Kč, slovy: [__]</w:t>
      </w:r>
    </w:p>
    <w:p w:rsidR="005774DA" w:rsidRPr="005774DA" w:rsidRDefault="005774DA" w:rsidP="005774D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5774DA">
        <w:rPr>
          <w:rFonts w:ascii="Times New Roman" w:hAnsi="Times New Roman" w:cs="Times New Roman"/>
          <w:sz w:val="22"/>
          <w:szCs w:val="22"/>
        </w:rPr>
        <w:t>Směnka je splatná v [__]</w:t>
      </w:r>
    </w:p>
    <w:p w:rsidR="005774DA" w:rsidRPr="005774DA" w:rsidRDefault="005774DA" w:rsidP="005774D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5774DA">
        <w:rPr>
          <w:rFonts w:ascii="Times New Roman" w:hAnsi="Times New Roman" w:cs="Times New Roman"/>
          <w:sz w:val="22"/>
          <w:szCs w:val="22"/>
        </w:rPr>
        <w:t>Výstavce: [__], IČO: [__], se sídlem [__].</w:t>
      </w:r>
    </w:p>
    <w:p w:rsidR="005774DA" w:rsidRPr="005774DA" w:rsidRDefault="005774DA" w:rsidP="005774D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5774DA">
        <w:rPr>
          <w:rFonts w:ascii="Times New Roman" w:hAnsi="Times New Roman" w:cs="Times New Roman"/>
          <w:sz w:val="22"/>
          <w:szCs w:val="22"/>
        </w:rPr>
        <w:t>Podpis výstavce:</w:t>
      </w:r>
    </w:p>
    <w:p w:rsidR="005774DA" w:rsidRPr="005774DA" w:rsidRDefault="005774DA" w:rsidP="005774D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5774DA" w:rsidRPr="005774DA" w:rsidRDefault="005774DA" w:rsidP="005774D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5774DA" w:rsidRPr="005774DA" w:rsidRDefault="005774DA" w:rsidP="005774DA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2"/>
          <w:szCs w:val="22"/>
        </w:rPr>
      </w:pPr>
      <w:r w:rsidRPr="005774DA">
        <w:rPr>
          <w:rFonts w:ascii="Times New Roman" w:hAnsi="Times New Roman" w:cs="Times New Roman"/>
          <w:b/>
          <w:sz w:val="22"/>
          <w:szCs w:val="22"/>
        </w:rPr>
        <w:t>[Jméno / Název výstavce]</w:t>
      </w:r>
    </w:p>
    <w:p w:rsidR="002D3D87" w:rsidRPr="005774DA" w:rsidRDefault="002D3D87" w:rsidP="002D3D87">
      <w:pPr>
        <w:pStyle w:val="Bezmezer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p w:rsidR="002D3D87" w:rsidRPr="005774DA" w:rsidRDefault="002D3D87" w:rsidP="002D3D87">
      <w:pPr>
        <w:pStyle w:val="Bezmezer"/>
        <w:spacing w:after="120"/>
        <w:jc w:val="both"/>
        <w:rPr>
          <w:rFonts w:ascii="Times New Roman" w:hAnsi="Times New Roman" w:cs="Times New Roman"/>
          <w:sz w:val="22"/>
          <w:szCs w:val="22"/>
        </w:rPr>
      </w:pPr>
    </w:p>
    <w:sectPr w:rsidR="002D3D87" w:rsidRPr="005774DA" w:rsidSect="00E821B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326" w:rsidRDefault="00DA4326" w:rsidP="002F2701">
      <w:r>
        <w:separator/>
      </w:r>
    </w:p>
  </w:endnote>
  <w:endnote w:type="continuationSeparator" w:id="0">
    <w:p w:rsidR="00DA4326" w:rsidRDefault="00DA4326" w:rsidP="002F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lostrnky"/>
      </w:rPr>
      <w:id w:val="315920688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:rsidR="00716C34" w:rsidRDefault="00716C34" w:rsidP="00B800FC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:rsidR="00716C34" w:rsidRDefault="00716C34" w:rsidP="00716C3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C34" w:rsidRPr="00716C34" w:rsidRDefault="00716C34" w:rsidP="00716C34">
    <w:pPr>
      <w:pStyle w:val="Zpat"/>
      <w:jc w:val="right"/>
      <w:rPr>
        <w:rFonts w:ascii="Times New Roman" w:hAnsi="Times New Roman" w:cs="Times New Roman"/>
      </w:rPr>
    </w:pPr>
    <w:r w:rsidRPr="00716C34">
      <w:rPr>
        <w:rStyle w:val="slostrnky"/>
        <w:rFonts w:ascii="Times New Roman" w:hAnsi="Times New Roman" w:cs="Times New Roman"/>
      </w:rPr>
      <w:t xml:space="preserve">Strana </w:t>
    </w:r>
    <w:r w:rsidR="00ED5F04">
      <w:rPr>
        <w:rStyle w:val="slostrnky"/>
        <w:rFonts w:ascii="Times New Roman" w:hAnsi="Times New Roman" w:cs="Times New Roman"/>
      </w:rPr>
      <w:fldChar w:fldCharType="begin"/>
    </w:r>
    <w:r w:rsidR="00ED5F04">
      <w:rPr>
        <w:rStyle w:val="slostrnky"/>
        <w:rFonts w:ascii="Times New Roman" w:hAnsi="Times New Roman" w:cs="Times New Roman"/>
      </w:rPr>
      <w:instrText xml:space="preserve"> PAGE  \* MERGEFORMAT </w:instrText>
    </w:r>
    <w:r w:rsidR="00ED5F04">
      <w:rPr>
        <w:rStyle w:val="slostrnky"/>
        <w:rFonts w:ascii="Times New Roman" w:hAnsi="Times New Roman" w:cs="Times New Roman"/>
      </w:rPr>
      <w:fldChar w:fldCharType="separate"/>
    </w:r>
    <w:r w:rsidR="00ED5F04">
      <w:rPr>
        <w:rStyle w:val="slostrnky"/>
        <w:rFonts w:ascii="Times New Roman" w:hAnsi="Times New Roman" w:cs="Times New Roman"/>
        <w:noProof/>
      </w:rPr>
      <w:t>1</w:t>
    </w:r>
    <w:r w:rsidR="00ED5F04">
      <w:rPr>
        <w:rStyle w:val="slostrnky"/>
        <w:rFonts w:ascii="Times New Roman" w:hAnsi="Times New Roman" w:cs="Times New Roman"/>
      </w:rPr>
      <w:fldChar w:fldCharType="end"/>
    </w:r>
    <w:r w:rsidRPr="00716C34">
      <w:rPr>
        <w:rStyle w:val="slostrnky"/>
        <w:rFonts w:ascii="Times New Roman" w:hAnsi="Times New Roman" w:cs="Times New Roman"/>
      </w:rPr>
      <w:t xml:space="preserve"> z </w:t>
    </w:r>
    <w:r w:rsidRPr="00716C34">
      <w:rPr>
        <w:rStyle w:val="slostrnky"/>
        <w:rFonts w:ascii="Times New Roman" w:hAnsi="Times New Roman" w:cs="Times New Roman"/>
      </w:rPr>
      <w:fldChar w:fldCharType="begin"/>
    </w:r>
    <w:r w:rsidRPr="00716C34">
      <w:rPr>
        <w:rStyle w:val="slostrnky"/>
        <w:rFonts w:ascii="Times New Roman" w:hAnsi="Times New Roman" w:cs="Times New Roman"/>
      </w:rPr>
      <w:instrText xml:space="preserve"> SECTIONPAGES  \* MERGEFORMAT </w:instrText>
    </w:r>
    <w:r w:rsidRPr="00716C34">
      <w:rPr>
        <w:rStyle w:val="slostrnky"/>
        <w:rFonts w:ascii="Times New Roman" w:hAnsi="Times New Roman" w:cs="Times New Roman"/>
      </w:rPr>
      <w:fldChar w:fldCharType="separate"/>
    </w:r>
    <w:r w:rsidR="00CE3516">
      <w:rPr>
        <w:rStyle w:val="slostrnky"/>
        <w:rFonts w:ascii="Times New Roman" w:hAnsi="Times New Roman" w:cs="Times New Roman"/>
        <w:noProof/>
      </w:rPr>
      <w:t>2</w:t>
    </w:r>
    <w:r w:rsidRPr="00716C34">
      <w:rPr>
        <w:rStyle w:val="slostrnky"/>
        <w:rFonts w:ascii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F04" w:rsidRPr="00716C34" w:rsidRDefault="00ED5F04" w:rsidP="00ED5F04">
    <w:pPr>
      <w:pStyle w:val="Zpat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326" w:rsidRDefault="00DA4326" w:rsidP="002F2701">
      <w:r>
        <w:separator/>
      </w:r>
    </w:p>
  </w:footnote>
  <w:footnote w:type="continuationSeparator" w:id="0">
    <w:p w:rsidR="00DA4326" w:rsidRDefault="00DA4326" w:rsidP="002F2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DF5" w:rsidRDefault="00DA4326">
    <w:pPr>
      <w:pStyle w:val="Zhlav"/>
    </w:pPr>
    <w:r>
      <w:rPr>
        <w:noProof/>
      </w:rPr>
      <w:pict w14:anchorId="4FB8C6A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2763228" o:spid="_x0000_s2057" type="#_x0000_t136" alt="" style="position:absolute;margin-left:0;margin-top:0;width:479.3pt;height:159.7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VZOR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701" w:rsidRPr="002F2701" w:rsidRDefault="00DA4326" w:rsidP="00396DF5">
    <w:pPr>
      <w:pStyle w:val="Zhlav"/>
      <w:jc w:val="center"/>
      <w:rPr>
        <w:rFonts w:ascii="Times New Roman" w:hAnsi="Times New Roman" w:cs="Times New Roman"/>
      </w:rPr>
    </w:pPr>
    <w:r>
      <w:rPr>
        <w:noProof/>
      </w:rPr>
      <w:pict w14:anchorId="13E594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2763229" o:spid="_x0000_s2056" type="#_x0000_t136" alt="" style="position:absolute;left:0;text-align:left;margin-left:0;margin-top:0;width:479.3pt;height:159.7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VZOR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DF5" w:rsidRDefault="00DA4326">
    <w:pPr>
      <w:pStyle w:val="Zhlav"/>
    </w:pPr>
    <w:r>
      <w:rPr>
        <w:noProof/>
      </w:rPr>
      <w:pict w14:anchorId="659823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2763227" o:spid="_x0000_s2055" type="#_x0000_t136" alt="" style="position:absolute;margin-left:0;margin-top:0;width:479.3pt;height:159.7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VZOR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DF5" w:rsidRDefault="00DA4326">
    <w:pPr>
      <w:pStyle w:val="Zhlav"/>
    </w:pPr>
    <w:r>
      <w:rPr>
        <w:noProof/>
      </w:rPr>
      <w:pict w14:anchorId="3F2E62A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2763231" o:spid="_x0000_s2054" type="#_x0000_t136" alt="" style="position:absolute;margin-left:0;margin-top:0;width:479.3pt;height:159.75pt;rotation:315;z-index:-251638784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VZOR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DF5" w:rsidRDefault="00DA4326">
    <w:pPr>
      <w:pStyle w:val="Zhlav"/>
    </w:pPr>
    <w:r>
      <w:rPr>
        <w:noProof/>
      </w:rPr>
      <w:pict w14:anchorId="20FB7B4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2763232" o:spid="_x0000_s2053" type="#_x0000_t136" alt="" style="position:absolute;margin-left:0;margin-top:0;width:479.3pt;height:159.75pt;rotation:315;z-index:-25163468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VZOR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DF5" w:rsidRDefault="00DA4326">
    <w:pPr>
      <w:pStyle w:val="Zhlav"/>
    </w:pPr>
    <w:r>
      <w:rPr>
        <w:noProof/>
      </w:rPr>
      <w:pict w14:anchorId="0C12E0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2763230" o:spid="_x0000_s2052" type="#_x0000_t136" alt="" style="position:absolute;margin-left:0;margin-top:0;width:479.3pt;height:159.75pt;rotation:315;z-index:-25164288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VZOR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DF5" w:rsidRDefault="00DA4326">
    <w:pPr>
      <w:pStyle w:val="Zhlav"/>
    </w:pPr>
    <w:r>
      <w:rPr>
        <w:noProof/>
      </w:rPr>
      <w:pict w14:anchorId="1AF0484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2763234" o:spid="_x0000_s2051" type="#_x0000_t136" alt="" style="position:absolute;margin-left:0;margin-top:0;width:479.3pt;height:159.75pt;rotation:315;z-index:-25162649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VZOR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E0B" w:rsidRPr="002F2701" w:rsidRDefault="00DA4326" w:rsidP="002F2701">
    <w:pPr>
      <w:pStyle w:val="Zhlav"/>
      <w:jc w:val="right"/>
      <w:rPr>
        <w:rFonts w:ascii="Times New Roman" w:hAnsi="Times New Roman" w:cs="Times New Roman"/>
      </w:rPr>
    </w:pPr>
    <w:r>
      <w:rPr>
        <w:noProof/>
      </w:rPr>
      <w:pict w14:anchorId="6DC8D56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2763235" o:spid="_x0000_s2050" type="#_x0000_t136" alt="" style="position:absolute;left:0;text-align:left;margin-left:0;margin-top:0;width:479.3pt;height:159.75pt;rotation:315;z-index:-25162240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VZOR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6DF5" w:rsidRDefault="00DA4326">
    <w:pPr>
      <w:pStyle w:val="Zhlav"/>
    </w:pPr>
    <w:r>
      <w:rPr>
        <w:noProof/>
      </w:rPr>
      <w:pict w14:anchorId="5E991D4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02763233" o:spid="_x0000_s2049" type="#_x0000_t136" alt="" style="position:absolute;margin-left:0;margin-top:0;width:479.3pt;height:159.75pt;rotation:315;z-index:-25163059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VZOR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21EA3"/>
    <w:multiLevelType w:val="multilevel"/>
    <w:tmpl w:val="AA12E0E6"/>
    <w:lvl w:ilvl="0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E2345"/>
    <w:multiLevelType w:val="multilevel"/>
    <w:tmpl w:val="AA12E0E6"/>
    <w:lvl w:ilvl="0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61448"/>
    <w:multiLevelType w:val="hybridMultilevel"/>
    <w:tmpl w:val="28CC9D6C"/>
    <w:lvl w:ilvl="0" w:tplc="B94C31A8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26C23"/>
    <w:multiLevelType w:val="multilevel"/>
    <w:tmpl w:val="2B801730"/>
    <w:lvl w:ilvl="0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0400F"/>
    <w:multiLevelType w:val="hybridMultilevel"/>
    <w:tmpl w:val="2B801730"/>
    <w:lvl w:ilvl="0" w:tplc="77C41C68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C026DB"/>
    <w:multiLevelType w:val="hybridMultilevel"/>
    <w:tmpl w:val="AA12E0E6"/>
    <w:lvl w:ilvl="0" w:tplc="230CDB9E">
      <w:start w:val="1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25A28"/>
    <w:multiLevelType w:val="hybridMultilevel"/>
    <w:tmpl w:val="D88AC3B4"/>
    <w:lvl w:ilvl="0" w:tplc="2E9A5454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7316CB"/>
    <w:multiLevelType w:val="hybridMultilevel"/>
    <w:tmpl w:val="39E464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FC2FE2"/>
    <w:multiLevelType w:val="hybridMultilevel"/>
    <w:tmpl w:val="7D9093B4"/>
    <w:lvl w:ilvl="0" w:tplc="1850FE94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7B44D4"/>
    <w:multiLevelType w:val="multilevel"/>
    <w:tmpl w:val="39E464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CD3519"/>
    <w:multiLevelType w:val="multilevel"/>
    <w:tmpl w:val="28CC9D6C"/>
    <w:lvl w:ilvl="0">
      <w:start w:val="1"/>
      <w:numFmt w:val="decimal"/>
      <w:lvlText w:val="1.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F22A2"/>
    <w:multiLevelType w:val="hybridMultilevel"/>
    <w:tmpl w:val="8DAA3B88"/>
    <w:lvl w:ilvl="0" w:tplc="5A3E63C0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FA344E"/>
    <w:multiLevelType w:val="multilevel"/>
    <w:tmpl w:val="818C6914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9"/>
  </w:num>
  <w:num w:numId="5">
    <w:abstractNumId w:val="8"/>
  </w:num>
  <w:num w:numId="6">
    <w:abstractNumId w:val="10"/>
  </w:num>
  <w:num w:numId="7">
    <w:abstractNumId w:val="12"/>
  </w:num>
  <w:num w:numId="8">
    <w:abstractNumId w:val="5"/>
  </w:num>
  <w:num w:numId="9">
    <w:abstractNumId w:val="1"/>
  </w:num>
  <w:num w:numId="10">
    <w:abstractNumId w:val="4"/>
  </w:num>
  <w:num w:numId="11">
    <w:abstractNumId w:val="0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5B1"/>
    <w:rsid w:val="00023C50"/>
    <w:rsid w:val="00040646"/>
    <w:rsid w:val="00045858"/>
    <w:rsid w:val="00046DD7"/>
    <w:rsid w:val="0005181E"/>
    <w:rsid w:val="00077F0E"/>
    <w:rsid w:val="000C6ADA"/>
    <w:rsid w:val="000D0E11"/>
    <w:rsid w:val="000F3335"/>
    <w:rsid w:val="000F4974"/>
    <w:rsid w:val="00117AE5"/>
    <w:rsid w:val="00150F42"/>
    <w:rsid w:val="00182018"/>
    <w:rsid w:val="001864BA"/>
    <w:rsid w:val="00193E5D"/>
    <w:rsid w:val="001B6E53"/>
    <w:rsid w:val="001D211E"/>
    <w:rsid w:val="001D31EA"/>
    <w:rsid w:val="001E38A6"/>
    <w:rsid w:val="001E4AA9"/>
    <w:rsid w:val="001F4EEE"/>
    <w:rsid w:val="00234FC5"/>
    <w:rsid w:val="00242BBB"/>
    <w:rsid w:val="0025117D"/>
    <w:rsid w:val="00251663"/>
    <w:rsid w:val="00282EB1"/>
    <w:rsid w:val="00297A9E"/>
    <w:rsid w:val="002D3D87"/>
    <w:rsid w:val="002F2701"/>
    <w:rsid w:val="002F7B2F"/>
    <w:rsid w:val="00376144"/>
    <w:rsid w:val="00382B94"/>
    <w:rsid w:val="00396DF5"/>
    <w:rsid w:val="00422D37"/>
    <w:rsid w:val="00432C02"/>
    <w:rsid w:val="004346C1"/>
    <w:rsid w:val="004755C5"/>
    <w:rsid w:val="00495DBD"/>
    <w:rsid w:val="004A1AF2"/>
    <w:rsid w:val="004F38FF"/>
    <w:rsid w:val="00530B98"/>
    <w:rsid w:val="00551B62"/>
    <w:rsid w:val="005618FA"/>
    <w:rsid w:val="005640EE"/>
    <w:rsid w:val="00564EB5"/>
    <w:rsid w:val="005774DA"/>
    <w:rsid w:val="005C1BFE"/>
    <w:rsid w:val="005E3AD4"/>
    <w:rsid w:val="005F569F"/>
    <w:rsid w:val="00624874"/>
    <w:rsid w:val="00636E83"/>
    <w:rsid w:val="00657277"/>
    <w:rsid w:val="006765B1"/>
    <w:rsid w:val="006B0AC5"/>
    <w:rsid w:val="006D31D4"/>
    <w:rsid w:val="007127A6"/>
    <w:rsid w:val="0071338D"/>
    <w:rsid w:val="00716C34"/>
    <w:rsid w:val="00720E82"/>
    <w:rsid w:val="00723E85"/>
    <w:rsid w:val="00733034"/>
    <w:rsid w:val="00736DA5"/>
    <w:rsid w:val="00764B16"/>
    <w:rsid w:val="00784EAA"/>
    <w:rsid w:val="00785083"/>
    <w:rsid w:val="007B6710"/>
    <w:rsid w:val="007B78DE"/>
    <w:rsid w:val="007C1236"/>
    <w:rsid w:val="007C7B4C"/>
    <w:rsid w:val="007D5A2D"/>
    <w:rsid w:val="00803ACB"/>
    <w:rsid w:val="00827740"/>
    <w:rsid w:val="008647A0"/>
    <w:rsid w:val="008B7823"/>
    <w:rsid w:val="0090473F"/>
    <w:rsid w:val="00921B37"/>
    <w:rsid w:val="00925F0B"/>
    <w:rsid w:val="00933BCE"/>
    <w:rsid w:val="00935E59"/>
    <w:rsid w:val="00951DC8"/>
    <w:rsid w:val="009B1E34"/>
    <w:rsid w:val="009B4865"/>
    <w:rsid w:val="009B48BF"/>
    <w:rsid w:val="009E2F96"/>
    <w:rsid w:val="009E5B52"/>
    <w:rsid w:val="009E7BA0"/>
    <w:rsid w:val="009F2DD3"/>
    <w:rsid w:val="00A34651"/>
    <w:rsid w:val="00A40B56"/>
    <w:rsid w:val="00A60A27"/>
    <w:rsid w:val="00A72D93"/>
    <w:rsid w:val="00A73202"/>
    <w:rsid w:val="00A91921"/>
    <w:rsid w:val="00AB14CC"/>
    <w:rsid w:val="00AD0EDC"/>
    <w:rsid w:val="00AD1FCF"/>
    <w:rsid w:val="00AD783B"/>
    <w:rsid w:val="00B0290E"/>
    <w:rsid w:val="00B063B7"/>
    <w:rsid w:val="00B10612"/>
    <w:rsid w:val="00B32181"/>
    <w:rsid w:val="00B572EB"/>
    <w:rsid w:val="00BB436F"/>
    <w:rsid w:val="00BC54C1"/>
    <w:rsid w:val="00BD4BF5"/>
    <w:rsid w:val="00C0488D"/>
    <w:rsid w:val="00C24D6F"/>
    <w:rsid w:val="00C270A6"/>
    <w:rsid w:val="00C52E15"/>
    <w:rsid w:val="00C81F36"/>
    <w:rsid w:val="00CC036B"/>
    <w:rsid w:val="00CD64FD"/>
    <w:rsid w:val="00CE3516"/>
    <w:rsid w:val="00CE5A1D"/>
    <w:rsid w:val="00D35FEB"/>
    <w:rsid w:val="00D46848"/>
    <w:rsid w:val="00D576F8"/>
    <w:rsid w:val="00D86E0B"/>
    <w:rsid w:val="00D874DA"/>
    <w:rsid w:val="00DA4326"/>
    <w:rsid w:val="00DA6848"/>
    <w:rsid w:val="00DC3AD4"/>
    <w:rsid w:val="00DC509A"/>
    <w:rsid w:val="00DF2AB4"/>
    <w:rsid w:val="00E148B1"/>
    <w:rsid w:val="00E23CB2"/>
    <w:rsid w:val="00E33BD5"/>
    <w:rsid w:val="00E45FF7"/>
    <w:rsid w:val="00E4765F"/>
    <w:rsid w:val="00E519C7"/>
    <w:rsid w:val="00E73FEC"/>
    <w:rsid w:val="00E821B9"/>
    <w:rsid w:val="00ED5F04"/>
    <w:rsid w:val="00EE5FBA"/>
    <w:rsid w:val="00F14F1B"/>
    <w:rsid w:val="00F20F86"/>
    <w:rsid w:val="00F8676D"/>
    <w:rsid w:val="00F976E3"/>
    <w:rsid w:val="00FE19D3"/>
    <w:rsid w:val="00FE3D13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,"/>
  <w14:docId w14:val="54F1C3D1"/>
  <w14:defaultImageDpi w14:val="32767"/>
  <w15:chartTrackingRefBased/>
  <w15:docId w15:val="{E2BD3154-0655-F141-8FC7-848551F01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765B1"/>
  </w:style>
  <w:style w:type="paragraph" w:styleId="Zhlav">
    <w:name w:val="header"/>
    <w:basedOn w:val="Normln"/>
    <w:link w:val="ZhlavChar"/>
    <w:uiPriority w:val="99"/>
    <w:unhideWhenUsed/>
    <w:rsid w:val="002F270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2701"/>
  </w:style>
  <w:style w:type="paragraph" w:styleId="Zpat">
    <w:name w:val="footer"/>
    <w:basedOn w:val="Normln"/>
    <w:link w:val="ZpatChar"/>
    <w:uiPriority w:val="99"/>
    <w:unhideWhenUsed/>
    <w:rsid w:val="002F270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2701"/>
  </w:style>
  <w:style w:type="character" w:styleId="slostrnky">
    <w:name w:val="page number"/>
    <w:basedOn w:val="Standardnpsmoodstavce"/>
    <w:uiPriority w:val="99"/>
    <w:semiHidden/>
    <w:unhideWhenUsed/>
    <w:rsid w:val="00716C34"/>
  </w:style>
  <w:style w:type="table" w:styleId="Mkatabulky">
    <w:name w:val="Table Grid"/>
    <w:basedOn w:val="Normlntabulka"/>
    <w:uiPriority w:val="39"/>
    <w:rsid w:val="001B6E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3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CD73134-D334-C941-8D8A-D8D8CA195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792</Words>
  <Characters>4178</Characters>
  <Application>Microsoft Office Word</Application>
  <DocSecurity>0</DocSecurity>
  <Lines>131</Lines>
  <Paragraphs>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Nikol Ullmann</cp:lastModifiedBy>
  <cp:revision>17</cp:revision>
  <dcterms:created xsi:type="dcterms:W3CDTF">2018-06-21T19:42:00Z</dcterms:created>
  <dcterms:modified xsi:type="dcterms:W3CDTF">2018-06-21T19:59:00Z</dcterms:modified>
  <cp:category/>
</cp:coreProperties>
</file>